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35ED08" w14:textId="77777777" w:rsidR="00CE1E70" w:rsidRPr="00FF0142" w:rsidRDefault="00CE1E70" w:rsidP="0022190D">
      <w:pPr>
        <w:numPr>
          <w:ilvl w:val="0"/>
          <w:numId w:val="14"/>
        </w:numPr>
        <w:tabs>
          <w:tab w:val="num" w:pos="0"/>
          <w:tab w:val="left" w:pos="180"/>
        </w:tabs>
        <w:spacing w:line="276" w:lineRule="auto"/>
        <w:ind w:left="0" w:firstLine="0"/>
        <w:rPr>
          <w:b/>
          <w:bCs/>
          <w:sz w:val="22"/>
          <w:szCs w:val="22"/>
        </w:rPr>
      </w:pPr>
      <w:r w:rsidRPr="00FF0142">
        <w:rPr>
          <w:b/>
          <w:bCs/>
          <w:sz w:val="22"/>
          <w:szCs w:val="22"/>
        </w:rPr>
        <w:t>AMAÇ – KAPSAM:</w:t>
      </w:r>
    </w:p>
    <w:p w14:paraId="00D2F186" w14:textId="77777777" w:rsidR="00CE1E70" w:rsidRDefault="00CE1E70" w:rsidP="0022190D">
      <w:pPr>
        <w:tabs>
          <w:tab w:val="num" w:pos="0"/>
          <w:tab w:val="left" w:pos="142"/>
          <w:tab w:val="left" w:pos="284"/>
          <w:tab w:val="left" w:pos="567"/>
          <w:tab w:val="left" w:pos="709"/>
        </w:tabs>
        <w:spacing w:line="276" w:lineRule="auto"/>
        <w:jc w:val="both"/>
        <w:rPr>
          <w:snapToGrid w:val="0"/>
          <w:sz w:val="22"/>
          <w:szCs w:val="22"/>
        </w:rPr>
      </w:pPr>
    </w:p>
    <w:p w14:paraId="37885C33" w14:textId="77777777" w:rsidR="00CE1E70" w:rsidRPr="00FF0142" w:rsidRDefault="00CE1E70" w:rsidP="0022190D">
      <w:pPr>
        <w:tabs>
          <w:tab w:val="num" w:pos="0"/>
          <w:tab w:val="left" w:pos="142"/>
          <w:tab w:val="left" w:pos="284"/>
          <w:tab w:val="left" w:pos="567"/>
          <w:tab w:val="left" w:pos="709"/>
        </w:tabs>
        <w:spacing w:line="276" w:lineRule="auto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Firmamız veya hizmet verilen kurumların bilişim sistemlerinin etkili</w:t>
      </w:r>
      <w:r w:rsidRPr="000A06DE">
        <w:rPr>
          <w:snapToGrid w:val="0"/>
          <w:sz w:val="22"/>
          <w:szCs w:val="22"/>
        </w:rPr>
        <w:t xml:space="preserve"> virüs </w:t>
      </w:r>
      <w:r>
        <w:rPr>
          <w:snapToGrid w:val="0"/>
          <w:sz w:val="22"/>
          <w:szCs w:val="22"/>
        </w:rPr>
        <w:t xml:space="preserve">tespit etme ve temizleme </w:t>
      </w:r>
      <w:r w:rsidRPr="000A06DE">
        <w:rPr>
          <w:snapToGrid w:val="0"/>
          <w:sz w:val="22"/>
          <w:szCs w:val="22"/>
        </w:rPr>
        <w:t xml:space="preserve">standardına sahip olması için gereklilikleri </w:t>
      </w:r>
      <w:r>
        <w:rPr>
          <w:snapToGrid w:val="0"/>
          <w:sz w:val="22"/>
          <w:szCs w:val="22"/>
        </w:rPr>
        <w:t>tanımlamaktır.</w:t>
      </w:r>
    </w:p>
    <w:p w14:paraId="0545E50D" w14:textId="77777777" w:rsidR="00CE1E70" w:rsidRPr="00FF0142" w:rsidRDefault="00CE1E70" w:rsidP="0022190D">
      <w:pPr>
        <w:spacing w:line="276" w:lineRule="auto"/>
        <w:jc w:val="both"/>
        <w:rPr>
          <w:color w:val="000000"/>
          <w:sz w:val="22"/>
          <w:szCs w:val="22"/>
        </w:rPr>
      </w:pPr>
    </w:p>
    <w:p w14:paraId="6570DE77" w14:textId="77777777" w:rsidR="00CE1E70" w:rsidRPr="00FF0142" w:rsidRDefault="00CE1E70" w:rsidP="0022190D">
      <w:pPr>
        <w:numPr>
          <w:ilvl w:val="0"/>
          <w:numId w:val="14"/>
        </w:numPr>
        <w:tabs>
          <w:tab w:val="num" w:pos="0"/>
          <w:tab w:val="left" w:pos="180"/>
        </w:tabs>
        <w:spacing w:line="276" w:lineRule="auto"/>
        <w:ind w:left="0" w:firstLine="0"/>
        <w:rPr>
          <w:b/>
          <w:bCs/>
          <w:sz w:val="22"/>
          <w:szCs w:val="22"/>
        </w:rPr>
      </w:pPr>
      <w:r w:rsidRPr="00FF0142">
        <w:rPr>
          <w:b/>
          <w:bCs/>
          <w:sz w:val="22"/>
          <w:szCs w:val="22"/>
        </w:rPr>
        <w:t>SORUMLULAR:</w:t>
      </w:r>
    </w:p>
    <w:p w14:paraId="361364A8" w14:textId="77777777" w:rsidR="00CE1E70" w:rsidRPr="00FF0142" w:rsidRDefault="00CE1E70" w:rsidP="0022190D">
      <w:pPr>
        <w:pStyle w:val="DzMetin"/>
        <w:spacing w:line="276" w:lineRule="auto"/>
        <w:jc w:val="both"/>
        <w:rPr>
          <w:rFonts w:ascii="Times New Roman" w:eastAsia="MS Mincho" w:hAnsi="Times New Roman"/>
          <w:b/>
          <w:bCs/>
          <w:color w:val="000000"/>
          <w:sz w:val="22"/>
          <w:szCs w:val="22"/>
          <w:lang w:val="tr-TR"/>
        </w:rPr>
      </w:pPr>
    </w:p>
    <w:p w14:paraId="21094A50" w14:textId="77777777" w:rsidR="00CE1E70" w:rsidRPr="00FF0142" w:rsidRDefault="00CE1E70" w:rsidP="0022190D">
      <w:pPr>
        <w:tabs>
          <w:tab w:val="num" w:pos="0"/>
          <w:tab w:val="left" w:pos="142"/>
          <w:tab w:val="left" w:pos="284"/>
          <w:tab w:val="left" w:pos="567"/>
          <w:tab w:val="left" w:pos="709"/>
        </w:tabs>
        <w:spacing w:line="276" w:lineRule="auto"/>
        <w:jc w:val="both"/>
        <w:rPr>
          <w:snapToGrid w:val="0"/>
          <w:sz w:val="22"/>
          <w:szCs w:val="22"/>
        </w:rPr>
      </w:pPr>
      <w:r w:rsidRPr="00FF0142">
        <w:rPr>
          <w:snapToGrid w:val="0"/>
          <w:sz w:val="22"/>
          <w:szCs w:val="22"/>
        </w:rPr>
        <w:t>Bu</w:t>
      </w:r>
      <w:r>
        <w:rPr>
          <w:snapToGrid w:val="0"/>
          <w:sz w:val="22"/>
          <w:szCs w:val="22"/>
        </w:rPr>
        <w:t xml:space="preserve"> prosedürün</w:t>
      </w:r>
      <w:r w:rsidRPr="00FF0142">
        <w:rPr>
          <w:snapToGrid w:val="0"/>
          <w:sz w:val="22"/>
          <w:szCs w:val="22"/>
        </w:rPr>
        <w:t xml:space="preserve"> oluşturulmasından </w:t>
      </w:r>
      <w:r>
        <w:rPr>
          <w:snapToGrid w:val="0"/>
          <w:sz w:val="22"/>
          <w:szCs w:val="22"/>
        </w:rPr>
        <w:t>Bilgi İşlem S</w:t>
      </w:r>
      <w:r w:rsidRPr="00FF0142">
        <w:rPr>
          <w:snapToGrid w:val="0"/>
          <w:sz w:val="22"/>
          <w:szCs w:val="22"/>
        </w:rPr>
        <w:t xml:space="preserve">orumlu olup </w:t>
      </w:r>
      <w:r>
        <w:rPr>
          <w:snapToGrid w:val="0"/>
          <w:sz w:val="22"/>
          <w:szCs w:val="22"/>
        </w:rPr>
        <w:t xml:space="preserve">bütün bilgisayar </w:t>
      </w:r>
      <w:r w:rsidRPr="00FF0142">
        <w:rPr>
          <w:snapToGrid w:val="0"/>
          <w:sz w:val="22"/>
          <w:szCs w:val="22"/>
        </w:rPr>
        <w:t>kullanıcı</w:t>
      </w:r>
      <w:r>
        <w:rPr>
          <w:snapToGrid w:val="0"/>
          <w:sz w:val="22"/>
          <w:szCs w:val="22"/>
        </w:rPr>
        <w:t>ları</w:t>
      </w:r>
      <w:r w:rsidRPr="00FF0142">
        <w:rPr>
          <w:snapToGrid w:val="0"/>
          <w:sz w:val="22"/>
          <w:szCs w:val="22"/>
        </w:rPr>
        <w:t xml:space="preserve"> uygulamadan sorumludur.</w:t>
      </w:r>
    </w:p>
    <w:p w14:paraId="7C74AB43" w14:textId="77777777" w:rsidR="00CE1E70" w:rsidRPr="00FF0142" w:rsidRDefault="00CE1E70" w:rsidP="0022190D">
      <w:pPr>
        <w:pStyle w:val="DzMetin"/>
        <w:spacing w:line="276" w:lineRule="auto"/>
        <w:jc w:val="both"/>
        <w:rPr>
          <w:rFonts w:ascii="Times New Roman" w:eastAsia="MS Mincho" w:hAnsi="Times New Roman"/>
          <w:b/>
          <w:bCs/>
          <w:color w:val="000000"/>
          <w:sz w:val="22"/>
          <w:szCs w:val="22"/>
          <w:lang w:val="tr-TR"/>
        </w:rPr>
      </w:pPr>
    </w:p>
    <w:p w14:paraId="22DB1F21" w14:textId="77777777" w:rsidR="00CE1E70" w:rsidRPr="00FF0142" w:rsidRDefault="00CE1E70" w:rsidP="0022190D">
      <w:pPr>
        <w:numPr>
          <w:ilvl w:val="0"/>
          <w:numId w:val="14"/>
        </w:numPr>
        <w:tabs>
          <w:tab w:val="num" w:pos="0"/>
          <w:tab w:val="left" w:pos="180"/>
        </w:tabs>
        <w:spacing w:line="276" w:lineRule="auto"/>
        <w:ind w:left="0" w:firstLine="0"/>
        <w:rPr>
          <w:b/>
          <w:bCs/>
          <w:sz w:val="22"/>
          <w:szCs w:val="22"/>
        </w:rPr>
      </w:pPr>
      <w:r w:rsidRPr="00FF0142">
        <w:rPr>
          <w:b/>
          <w:bCs/>
          <w:sz w:val="22"/>
          <w:szCs w:val="22"/>
        </w:rPr>
        <w:t>UYGULAMA:</w:t>
      </w:r>
    </w:p>
    <w:p w14:paraId="4B45FD25" w14:textId="77777777" w:rsidR="00CE1E70" w:rsidRDefault="00CE1E70" w:rsidP="0022190D">
      <w:pPr>
        <w:spacing w:line="276" w:lineRule="auto"/>
        <w:jc w:val="both"/>
        <w:rPr>
          <w:color w:val="000000"/>
          <w:sz w:val="22"/>
          <w:szCs w:val="22"/>
        </w:rPr>
      </w:pPr>
    </w:p>
    <w:p w14:paraId="570D4B35" w14:textId="77777777" w:rsidR="00CE1E70" w:rsidRPr="00E70739" w:rsidRDefault="00CE1E70" w:rsidP="0022190D">
      <w:pPr>
        <w:tabs>
          <w:tab w:val="num" w:pos="0"/>
          <w:tab w:val="left" w:pos="142"/>
          <w:tab w:val="left" w:pos="284"/>
          <w:tab w:val="left" w:pos="567"/>
          <w:tab w:val="left" w:pos="709"/>
        </w:tabs>
        <w:spacing w:line="276" w:lineRule="auto"/>
        <w:jc w:val="both"/>
        <w:rPr>
          <w:b/>
          <w:bCs/>
          <w:snapToGrid w:val="0"/>
          <w:sz w:val="22"/>
          <w:szCs w:val="22"/>
        </w:rPr>
      </w:pPr>
      <w:r w:rsidRPr="00E70739">
        <w:rPr>
          <w:b/>
          <w:bCs/>
          <w:snapToGrid w:val="0"/>
          <w:sz w:val="22"/>
          <w:szCs w:val="22"/>
        </w:rPr>
        <w:t>Genel Kurallar:</w:t>
      </w:r>
    </w:p>
    <w:p w14:paraId="340B1722" w14:textId="77777777" w:rsidR="00CE1E70" w:rsidRPr="00E70739" w:rsidRDefault="00CE1E70" w:rsidP="0022190D">
      <w:pPr>
        <w:tabs>
          <w:tab w:val="num" w:pos="0"/>
          <w:tab w:val="left" w:pos="142"/>
          <w:tab w:val="left" w:pos="284"/>
          <w:tab w:val="left" w:pos="567"/>
          <w:tab w:val="left" w:pos="709"/>
        </w:tabs>
        <w:spacing w:line="276" w:lineRule="auto"/>
        <w:jc w:val="both"/>
        <w:rPr>
          <w:snapToGrid w:val="0"/>
          <w:sz w:val="22"/>
          <w:szCs w:val="22"/>
        </w:rPr>
      </w:pPr>
    </w:p>
    <w:p w14:paraId="288335E4" w14:textId="77777777" w:rsidR="00CE1E70" w:rsidRPr="00E70739" w:rsidRDefault="00CE1E70" w:rsidP="0022190D">
      <w:pPr>
        <w:numPr>
          <w:ilvl w:val="0"/>
          <w:numId w:val="15"/>
        </w:numPr>
        <w:tabs>
          <w:tab w:val="num" w:pos="0"/>
        </w:tabs>
        <w:spacing w:line="276" w:lineRule="auto"/>
        <w:jc w:val="both"/>
        <w:rPr>
          <w:color w:val="000000"/>
          <w:sz w:val="22"/>
          <w:szCs w:val="22"/>
        </w:rPr>
      </w:pPr>
      <w:r w:rsidRPr="00E70739">
        <w:rPr>
          <w:color w:val="000000"/>
          <w:sz w:val="22"/>
          <w:szCs w:val="22"/>
        </w:rPr>
        <w:t>Firmamızın veya hizmet verdiğimiz kurumların bütün bilgisayarlarında lisanslı anti-virüs yazılımı yüklü olmalıdır.</w:t>
      </w:r>
    </w:p>
    <w:p w14:paraId="4CB72AB1" w14:textId="77777777" w:rsidR="00CE1E70" w:rsidRPr="00E70739" w:rsidRDefault="00CE1E70" w:rsidP="0022190D">
      <w:pPr>
        <w:numPr>
          <w:ilvl w:val="0"/>
          <w:numId w:val="15"/>
        </w:numPr>
        <w:tabs>
          <w:tab w:val="num" w:pos="0"/>
        </w:tabs>
        <w:spacing w:line="276" w:lineRule="auto"/>
        <w:jc w:val="both"/>
        <w:rPr>
          <w:color w:val="000000"/>
          <w:sz w:val="22"/>
          <w:szCs w:val="22"/>
        </w:rPr>
      </w:pPr>
      <w:r w:rsidRPr="00E70739">
        <w:rPr>
          <w:color w:val="000000"/>
          <w:sz w:val="22"/>
          <w:szCs w:val="22"/>
        </w:rPr>
        <w:t>Anti-</w:t>
      </w:r>
      <w:r w:rsidRPr="002530FA">
        <w:rPr>
          <w:color w:val="000000"/>
          <w:sz w:val="22"/>
          <w:szCs w:val="22"/>
        </w:rPr>
        <w:t xml:space="preserve"> </w:t>
      </w:r>
      <w:r w:rsidRPr="00E70739">
        <w:rPr>
          <w:color w:val="000000"/>
          <w:sz w:val="22"/>
          <w:szCs w:val="22"/>
        </w:rPr>
        <w:t xml:space="preserve">virüs yazılımı ve </w:t>
      </w:r>
      <w:r>
        <w:rPr>
          <w:color w:val="000000"/>
          <w:sz w:val="22"/>
          <w:szCs w:val="22"/>
        </w:rPr>
        <w:t>virüs</w:t>
      </w:r>
      <w:r w:rsidRPr="00E70739">
        <w:rPr>
          <w:color w:val="000000"/>
          <w:sz w:val="22"/>
          <w:szCs w:val="22"/>
        </w:rPr>
        <w:t xml:space="preserve"> </w:t>
      </w:r>
      <w:proofErr w:type="spellStart"/>
      <w:r w:rsidRPr="00E70739">
        <w:rPr>
          <w:color w:val="000000"/>
          <w:sz w:val="22"/>
          <w:szCs w:val="22"/>
        </w:rPr>
        <w:t>patternleri</w:t>
      </w:r>
      <w:proofErr w:type="spellEnd"/>
      <w:r w:rsidRPr="00E70739">
        <w:rPr>
          <w:color w:val="000000"/>
          <w:sz w:val="22"/>
          <w:szCs w:val="22"/>
        </w:rPr>
        <w:t xml:space="preserve"> otomatik olarak güncellenmelidir.</w:t>
      </w:r>
    </w:p>
    <w:p w14:paraId="29EDB15A" w14:textId="77777777" w:rsidR="00CE1E70" w:rsidRPr="00E70739" w:rsidRDefault="00CE1E70" w:rsidP="0022190D">
      <w:pPr>
        <w:numPr>
          <w:ilvl w:val="0"/>
          <w:numId w:val="15"/>
        </w:numPr>
        <w:tabs>
          <w:tab w:val="num" w:pos="0"/>
        </w:tabs>
        <w:spacing w:line="276" w:lineRule="auto"/>
        <w:jc w:val="both"/>
        <w:rPr>
          <w:color w:val="000000"/>
          <w:sz w:val="22"/>
          <w:szCs w:val="22"/>
        </w:rPr>
      </w:pPr>
      <w:r w:rsidRPr="00E70739">
        <w:rPr>
          <w:color w:val="000000"/>
          <w:sz w:val="22"/>
          <w:szCs w:val="22"/>
        </w:rPr>
        <w:t>Anti-</w:t>
      </w:r>
      <w:r>
        <w:rPr>
          <w:color w:val="000000"/>
          <w:sz w:val="22"/>
          <w:szCs w:val="22"/>
        </w:rPr>
        <w:t>virüs</w:t>
      </w:r>
      <w:r w:rsidRPr="00E70739">
        <w:rPr>
          <w:color w:val="000000"/>
          <w:sz w:val="22"/>
          <w:szCs w:val="22"/>
        </w:rPr>
        <w:t xml:space="preserve"> yazılımı yüklü olmayan bilgisayarlar ağa bağlanmamalıdır. </w:t>
      </w:r>
      <w:r>
        <w:rPr>
          <w:color w:val="000000"/>
          <w:sz w:val="22"/>
          <w:szCs w:val="22"/>
        </w:rPr>
        <w:t>Virüs</w:t>
      </w:r>
      <w:r w:rsidRPr="00E70739">
        <w:rPr>
          <w:color w:val="000000"/>
          <w:sz w:val="22"/>
          <w:szCs w:val="22"/>
        </w:rPr>
        <w:t xml:space="preserve"> bulaşan makineler tam olarak temizleninceye kadar ağ</w:t>
      </w:r>
      <w:r>
        <w:rPr>
          <w:color w:val="000000"/>
          <w:sz w:val="22"/>
          <w:szCs w:val="22"/>
        </w:rPr>
        <w:t>a bağlanmamalıdır.</w:t>
      </w:r>
    </w:p>
    <w:p w14:paraId="1EB99680" w14:textId="77777777" w:rsidR="00CE1E70" w:rsidRPr="00E70739" w:rsidRDefault="00CE1E70" w:rsidP="0022190D">
      <w:pPr>
        <w:numPr>
          <w:ilvl w:val="0"/>
          <w:numId w:val="15"/>
        </w:numPr>
        <w:tabs>
          <w:tab w:val="num" w:pos="0"/>
        </w:tabs>
        <w:spacing w:line="276" w:lineRule="auto"/>
        <w:jc w:val="both"/>
        <w:rPr>
          <w:color w:val="000000"/>
          <w:sz w:val="22"/>
          <w:szCs w:val="22"/>
        </w:rPr>
      </w:pPr>
      <w:r w:rsidRPr="00E70739">
        <w:rPr>
          <w:color w:val="000000"/>
          <w:sz w:val="22"/>
          <w:szCs w:val="22"/>
        </w:rPr>
        <w:t>Zararlı programları</w:t>
      </w:r>
      <w:r>
        <w:rPr>
          <w:color w:val="000000"/>
          <w:sz w:val="22"/>
          <w:szCs w:val="22"/>
        </w:rPr>
        <w:t xml:space="preserve"> </w:t>
      </w:r>
      <w:r w:rsidRPr="00E70739">
        <w:rPr>
          <w:color w:val="000000"/>
          <w:sz w:val="22"/>
          <w:szCs w:val="22"/>
        </w:rPr>
        <w:t xml:space="preserve">(örnek, </w:t>
      </w:r>
      <w:r>
        <w:rPr>
          <w:color w:val="000000"/>
          <w:sz w:val="22"/>
          <w:szCs w:val="22"/>
        </w:rPr>
        <w:t>virüs</w:t>
      </w:r>
      <w:r w:rsidRPr="00E70739">
        <w:rPr>
          <w:color w:val="000000"/>
          <w:sz w:val="22"/>
          <w:szCs w:val="22"/>
        </w:rPr>
        <w:t xml:space="preserve">ler, solucanlar, Truva atı, e-mail bombaları, </w:t>
      </w:r>
      <w:proofErr w:type="spellStart"/>
      <w:r w:rsidRPr="00E70739">
        <w:rPr>
          <w:color w:val="000000"/>
          <w:sz w:val="22"/>
          <w:szCs w:val="22"/>
        </w:rPr>
        <w:t>vs</w:t>
      </w:r>
      <w:proofErr w:type="spellEnd"/>
      <w:r w:rsidRPr="00E70739">
        <w:rPr>
          <w:color w:val="000000"/>
          <w:sz w:val="22"/>
          <w:szCs w:val="22"/>
        </w:rPr>
        <w:t xml:space="preserve">) firmamız ve kurum bünyesinde oluşturmak ve dağıtmak yasaktır. </w:t>
      </w:r>
    </w:p>
    <w:p w14:paraId="50CF66F2" w14:textId="77777777" w:rsidR="00CE1E70" w:rsidRPr="00E70739" w:rsidRDefault="00CE1E70" w:rsidP="0022190D">
      <w:pPr>
        <w:numPr>
          <w:ilvl w:val="0"/>
          <w:numId w:val="15"/>
        </w:numPr>
        <w:tabs>
          <w:tab w:val="num" w:pos="0"/>
        </w:tabs>
        <w:spacing w:line="276" w:lineRule="auto"/>
        <w:jc w:val="both"/>
        <w:rPr>
          <w:color w:val="000000"/>
          <w:sz w:val="22"/>
          <w:szCs w:val="22"/>
        </w:rPr>
      </w:pPr>
      <w:r w:rsidRPr="00E70739">
        <w:rPr>
          <w:color w:val="000000"/>
          <w:sz w:val="22"/>
          <w:szCs w:val="22"/>
        </w:rPr>
        <w:t>Hiçbir kullanıcı herhangi bir sebepten dolayı anti-</w:t>
      </w:r>
      <w:r>
        <w:rPr>
          <w:color w:val="000000"/>
          <w:sz w:val="22"/>
          <w:szCs w:val="22"/>
        </w:rPr>
        <w:t>virüs</w:t>
      </w:r>
      <w:r w:rsidRPr="00E70739">
        <w:rPr>
          <w:color w:val="000000"/>
          <w:sz w:val="22"/>
          <w:szCs w:val="22"/>
        </w:rPr>
        <w:t xml:space="preserve"> programını sisteminden kaldıramaz.</w:t>
      </w:r>
    </w:p>
    <w:p w14:paraId="3FAD1F77" w14:textId="77777777" w:rsidR="00CE1E70" w:rsidRPr="000A639C" w:rsidRDefault="00CE1E70" w:rsidP="0022190D">
      <w:pPr>
        <w:numPr>
          <w:ilvl w:val="0"/>
          <w:numId w:val="15"/>
        </w:numPr>
        <w:tabs>
          <w:tab w:val="num" w:pos="0"/>
        </w:tabs>
        <w:spacing w:line="276" w:lineRule="auto"/>
        <w:jc w:val="both"/>
        <w:rPr>
          <w:color w:val="000000"/>
          <w:sz w:val="22"/>
          <w:szCs w:val="22"/>
        </w:rPr>
      </w:pPr>
      <w:r w:rsidRPr="000A639C">
        <w:rPr>
          <w:color w:val="000000"/>
          <w:sz w:val="22"/>
          <w:szCs w:val="22"/>
        </w:rPr>
        <w:t>Bilgisayarların anti-</w:t>
      </w:r>
      <w:r>
        <w:rPr>
          <w:color w:val="000000"/>
          <w:sz w:val="22"/>
          <w:szCs w:val="22"/>
        </w:rPr>
        <w:t>virüs</w:t>
      </w:r>
      <w:r w:rsidRPr="000A639C">
        <w:rPr>
          <w:color w:val="000000"/>
          <w:sz w:val="22"/>
          <w:szCs w:val="22"/>
        </w:rPr>
        <w:t xml:space="preserve"> güncellemeleri bu iş için adanmış anti-</w:t>
      </w:r>
      <w:r>
        <w:rPr>
          <w:color w:val="000000"/>
          <w:sz w:val="22"/>
          <w:szCs w:val="22"/>
        </w:rPr>
        <w:t>virüs</w:t>
      </w:r>
      <w:r w:rsidRPr="000A639C">
        <w:rPr>
          <w:color w:val="000000"/>
          <w:sz w:val="22"/>
          <w:szCs w:val="22"/>
        </w:rPr>
        <w:t xml:space="preserve"> sunucuları vasıtası ile yapılması tavsiye edilmektedir. Anti-</w:t>
      </w:r>
      <w:r>
        <w:rPr>
          <w:color w:val="000000"/>
          <w:sz w:val="22"/>
          <w:szCs w:val="22"/>
        </w:rPr>
        <w:t>virüs</w:t>
      </w:r>
      <w:r w:rsidRPr="000A639C">
        <w:rPr>
          <w:color w:val="000000"/>
          <w:sz w:val="22"/>
          <w:szCs w:val="22"/>
        </w:rPr>
        <w:t xml:space="preserve"> sunucuları otomatik olarak internetten </w:t>
      </w:r>
      <w:r w:rsidR="0024305E" w:rsidRPr="000A639C">
        <w:rPr>
          <w:color w:val="000000"/>
          <w:sz w:val="22"/>
          <w:szCs w:val="22"/>
        </w:rPr>
        <w:t>veri tabanlarını</w:t>
      </w:r>
      <w:r w:rsidRPr="000A639C">
        <w:rPr>
          <w:color w:val="000000"/>
          <w:sz w:val="22"/>
          <w:szCs w:val="22"/>
        </w:rPr>
        <w:t xml:space="preserve"> güncellemelidir.</w:t>
      </w:r>
      <w:r>
        <w:rPr>
          <w:color w:val="000000"/>
          <w:sz w:val="22"/>
          <w:szCs w:val="22"/>
        </w:rPr>
        <w:t xml:space="preserve"> </w:t>
      </w:r>
    </w:p>
    <w:p w14:paraId="6F9CF1FE" w14:textId="77777777" w:rsidR="00CE1E70" w:rsidRPr="000A639C" w:rsidRDefault="00CE1E70" w:rsidP="0022190D">
      <w:pPr>
        <w:numPr>
          <w:ilvl w:val="0"/>
          <w:numId w:val="15"/>
        </w:numPr>
        <w:tabs>
          <w:tab w:val="num" w:pos="0"/>
        </w:tabs>
        <w:spacing w:line="276" w:lineRule="auto"/>
        <w:jc w:val="both"/>
        <w:rPr>
          <w:color w:val="000000"/>
          <w:sz w:val="22"/>
          <w:szCs w:val="22"/>
        </w:rPr>
      </w:pPr>
      <w:r w:rsidRPr="000A639C">
        <w:rPr>
          <w:color w:val="000000"/>
          <w:sz w:val="22"/>
          <w:szCs w:val="22"/>
        </w:rPr>
        <w:t>Bilinmeyen kişilerden e-posta ile birlikte gelen dosyalar kesinlikle açılmamalıdır.</w:t>
      </w:r>
      <w:r>
        <w:rPr>
          <w:color w:val="000000"/>
          <w:sz w:val="22"/>
          <w:szCs w:val="22"/>
        </w:rPr>
        <w:t xml:space="preserve"> </w:t>
      </w:r>
      <w:r w:rsidRPr="000A639C">
        <w:rPr>
          <w:color w:val="000000"/>
          <w:sz w:val="22"/>
          <w:szCs w:val="22"/>
        </w:rPr>
        <w:t>Bu dosyaların derhal silinmesi ve daha sonra “silinmiş öğeler”</w:t>
      </w:r>
      <w:r>
        <w:rPr>
          <w:color w:val="000000"/>
          <w:sz w:val="22"/>
          <w:szCs w:val="22"/>
        </w:rPr>
        <w:t xml:space="preserve"> </w:t>
      </w:r>
      <w:r w:rsidRPr="000A639C">
        <w:rPr>
          <w:color w:val="000000"/>
          <w:sz w:val="22"/>
          <w:szCs w:val="22"/>
        </w:rPr>
        <w:t>den de</w:t>
      </w:r>
      <w:r>
        <w:rPr>
          <w:color w:val="000000"/>
          <w:sz w:val="22"/>
          <w:szCs w:val="22"/>
        </w:rPr>
        <w:t xml:space="preserve"> </w:t>
      </w:r>
      <w:r w:rsidRPr="000A639C">
        <w:rPr>
          <w:color w:val="000000"/>
          <w:sz w:val="22"/>
          <w:szCs w:val="22"/>
        </w:rPr>
        <w:t>tekrar silinmesi gerekmektedir.</w:t>
      </w:r>
    </w:p>
    <w:p w14:paraId="72FC8E56" w14:textId="77777777" w:rsidR="00CE1E70" w:rsidRPr="000A639C" w:rsidRDefault="00CE1E70" w:rsidP="0022190D">
      <w:pPr>
        <w:numPr>
          <w:ilvl w:val="0"/>
          <w:numId w:val="15"/>
        </w:numPr>
        <w:tabs>
          <w:tab w:val="num" w:pos="0"/>
        </w:tabs>
        <w:spacing w:line="276" w:lineRule="auto"/>
        <w:jc w:val="both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Spam</w:t>
      </w:r>
      <w:proofErr w:type="spellEnd"/>
      <w:r>
        <w:rPr>
          <w:color w:val="000000"/>
          <w:sz w:val="22"/>
          <w:szCs w:val="22"/>
        </w:rPr>
        <w:t xml:space="preserve"> </w:t>
      </w:r>
      <w:r w:rsidRPr="000A639C">
        <w:rPr>
          <w:color w:val="000000"/>
          <w:sz w:val="22"/>
          <w:szCs w:val="22"/>
        </w:rPr>
        <w:t xml:space="preserve">e-postalar silinmelidir. </w:t>
      </w:r>
    </w:p>
    <w:p w14:paraId="5DED7D30" w14:textId="77777777" w:rsidR="00CE1E70" w:rsidRPr="000A639C" w:rsidRDefault="00CE1E70" w:rsidP="0022190D">
      <w:pPr>
        <w:numPr>
          <w:ilvl w:val="0"/>
          <w:numId w:val="15"/>
        </w:numPr>
        <w:tabs>
          <w:tab w:val="num" w:pos="0"/>
        </w:tabs>
        <w:spacing w:line="276" w:lineRule="auto"/>
        <w:jc w:val="both"/>
        <w:rPr>
          <w:color w:val="000000"/>
          <w:sz w:val="22"/>
          <w:szCs w:val="22"/>
        </w:rPr>
      </w:pPr>
      <w:r w:rsidRPr="000A639C">
        <w:rPr>
          <w:color w:val="000000"/>
          <w:sz w:val="22"/>
          <w:szCs w:val="22"/>
        </w:rPr>
        <w:t>Bilinmeyen veya şüpheli web sitelerinden asla dosya indirilmemelidir.</w:t>
      </w:r>
    </w:p>
    <w:p w14:paraId="7AE895B1" w14:textId="77777777" w:rsidR="00CE1E70" w:rsidRPr="000A639C" w:rsidRDefault="00CE1E70" w:rsidP="0022190D">
      <w:pPr>
        <w:numPr>
          <w:ilvl w:val="0"/>
          <w:numId w:val="15"/>
        </w:numPr>
        <w:tabs>
          <w:tab w:val="num" w:pos="0"/>
        </w:tabs>
        <w:spacing w:line="276" w:lineRule="auto"/>
        <w:jc w:val="both"/>
        <w:rPr>
          <w:color w:val="000000"/>
          <w:sz w:val="22"/>
          <w:szCs w:val="22"/>
        </w:rPr>
      </w:pPr>
      <w:r w:rsidRPr="000A639C">
        <w:rPr>
          <w:color w:val="000000"/>
          <w:sz w:val="22"/>
          <w:szCs w:val="22"/>
        </w:rPr>
        <w:t>Bilinmeyen kaynaklardan gelen</w:t>
      </w:r>
      <w:r>
        <w:rPr>
          <w:color w:val="000000"/>
          <w:sz w:val="22"/>
          <w:szCs w:val="22"/>
        </w:rPr>
        <w:t xml:space="preserve"> USB Flash bellek ve CD-</w:t>
      </w:r>
      <w:proofErr w:type="spellStart"/>
      <w:r>
        <w:rPr>
          <w:color w:val="000000"/>
          <w:sz w:val="22"/>
          <w:szCs w:val="22"/>
        </w:rPr>
        <w:t>Rom’lar</w:t>
      </w:r>
      <w:r w:rsidRPr="000A639C">
        <w:rPr>
          <w:color w:val="000000"/>
          <w:sz w:val="22"/>
          <w:szCs w:val="22"/>
        </w:rPr>
        <w:t>ı</w:t>
      </w:r>
      <w:proofErr w:type="spellEnd"/>
      <w:r w:rsidRPr="000A639C">
        <w:rPr>
          <w:color w:val="000000"/>
          <w:sz w:val="22"/>
          <w:szCs w:val="22"/>
        </w:rPr>
        <w:t xml:space="preserve"> daima virüslere karşı tarama yapılması gerekmektedir.</w:t>
      </w:r>
    </w:p>
    <w:p w14:paraId="47C39FC9" w14:textId="77777777" w:rsidR="00CE1E70" w:rsidRPr="000A639C" w:rsidRDefault="00CE1E70" w:rsidP="0022190D">
      <w:pPr>
        <w:numPr>
          <w:ilvl w:val="0"/>
          <w:numId w:val="15"/>
        </w:numPr>
        <w:tabs>
          <w:tab w:val="num" w:pos="0"/>
        </w:tabs>
        <w:spacing w:line="276" w:lineRule="auto"/>
        <w:jc w:val="both"/>
        <w:rPr>
          <w:color w:val="000000"/>
          <w:sz w:val="22"/>
          <w:szCs w:val="22"/>
        </w:rPr>
      </w:pPr>
      <w:r w:rsidRPr="000A639C">
        <w:rPr>
          <w:color w:val="000000"/>
          <w:sz w:val="22"/>
          <w:szCs w:val="22"/>
        </w:rPr>
        <w:t>Gerekmedikçe klasörleri, dosyaları veya diskleri paylaşıma açma, okuma/yazma yetkileri verilmemelidir.</w:t>
      </w:r>
    </w:p>
    <w:p w14:paraId="36D5BEDB" w14:textId="77777777" w:rsidR="00CE1E70" w:rsidRPr="00E70739" w:rsidRDefault="00CE1E70" w:rsidP="0022190D">
      <w:pPr>
        <w:numPr>
          <w:ilvl w:val="0"/>
          <w:numId w:val="15"/>
        </w:numPr>
        <w:tabs>
          <w:tab w:val="num" w:pos="0"/>
        </w:tabs>
        <w:spacing w:line="276" w:lineRule="auto"/>
        <w:jc w:val="both"/>
        <w:rPr>
          <w:color w:val="000000"/>
          <w:sz w:val="22"/>
          <w:szCs w:val="22"/>
        </w:rPr>
      </w:pPr>
      <w:r w:rsidRPr="00E70739">
        <w:rPr>
          <w:color w:val="000000"/>
          <w:sz w:val="22"/>
          <w:szCs w:val="22"/>
        </w:rPr>
        <w:t>Sistem yöneticileri anti-</w:t>
      </w:r>
      <w:r>
        <w:rPr>
          <w:color w:val="000000"/>
          <w:sz w:val="22"/>
          <w:szCs w:val="22"/>
        </w:rPr>
        <w:t>virüs</w:t>
      </w:r>
      <w:r w:rsidRPr="00E70739">
        <w:rPr>
          <w:color w:val="000000"/>
          <w:sz w:val="22"/>
          <w:szCs w:val="22"/>
        </w:rPr>
        <w:t xml:space="preserve"> yazılımının bilgisayarlarda yüklü ve düzenli çalışıyor olmasından </w:t>
      </w:r>
      <w:r>
        <w:rPr>
          <w:color w:val="000000"/>
          <w:sz w:val="22"/>
          <w:szCs w:val="22"/>
        </w:rPr>
        <w:t xml:space="preserve">ve </w:t>
      </w:r>
      <w:r w:rsidRPr="00E70739">
        <w:rPr>
          <w:color w:val="000000"/>
          <w:sz w:val="22"/>
          <w:szCs w:val="22"/>
        </w:rPr>
        <w:t>sistemi sürekli olarak gözlem</w:t>
      </w:r>
      <w:r>
        <w:rPr>
          <w:color w:val="000000"/>
          <w:sz w:val="22"/>
          <w:szCs w:val="22"/>
        </w:rPr>
        <w:t>lemekten</w:t>
      </w:r>
      <w:r w:rsidRPr="00E70739">
        <w:rPr>
          <w:color w:val="000000"/>
          <w:sz w:val="22"/>
          <w:szCs w:val="22"/>
        </w:rPr>
        <w:t xml:space="preserve"> sorumludur.</w:t>
      </w:r>
    </w:p>
    <w:p w14:paraId="4107B36C" w14:textId="77777777" w:rsidR="00CE1E70" w:rsidRPr="00FF0142" w:rsidRDefault="00CE1E70" w:rsidP="0022190D">
      <w:pPr>
        <w:pStyle w:val="GvdeMetni"/>
        <w:tabs>
          <w:tab w:val="num" w:pos="0"/>
          <w:tab w:val="left" w:pos="142"/>
          <w:tab w:val="left" w:pos="284"/>
          <w:tab w:val="num" w:pos="360"/>
        </w:tabs>
        <w:spacing w:line="276" w:lineRule="auto"/>
        <w:rPr>
          <w:sz w:val="22"/>
          <w:szCs w:val="22"/>
        </w:rPr>
      </w:pPr>
    </w:p>
    <w:p w14:paraId="5F7B043C" w14:textId="77777777" w:rsidR="00CE1E70" w:rsidRPr="00FF0142" w:rsidRDefault="00CE1E70" w:rsidP="0022190D">
      <w:pPr>
        <w:numPr>
          <w:ilvl w:val="0"/>
          <w:numId w:val="14"/>
        </w:numPr>
        <w:tabs>
          <w:tab w:val="num" w:pos="0"/>
          <w:tab w:val="left" w:pos="180"/>
        </w:tabs>
        <w:spacing w:line="276" w:lineRule="auto"/>
        <w:ind w:left="0" w:firstLine="0"/>
        <w:rPr>
          <w:b/>
          <w:bCs/>
          <w:sz w:val="22"/>
          <w:szCs w:val="22"/>
        </w:rPr>
      </w:pPr>
      <w:r w:rsidRPr="00FF0142">
        <w:rPr>
          <w:b/>
          <w:bCs/>
          <w:sz w:val="22"/>
          <w:szCs w:val="22"/>
        </w:rPr>
        <w:t>İLGİLİ DOKÜMANLAR</w:t>
      </w:r>
    </w:p>
    <w:p w14:paraId="0D5E4F03" w14:textId="77777777" w:rsidR="00CE1E70" w:rsidRPr="00FF0142" w:rsidRDefault="00CE1E70" w:rsidP="0022190D">
      <w:pPr>
        <w:tabs>
          <w:tab w:val="num" w:pos="0"/>
        </w:tabs>
        <w:spacing w:line="276" w:lineRule="auto"/>
        <w:rPr>
          <w:sz w:val="22"/>
          <w:szCs w:val="22"/>
        </w:rPr>
      </w:pPr>
    </w:p>
    <w:p w14:paraId="7609D810" w14:textId="77777777" w:rsidR="00CE1E70" w:rsidRPr="0022190D" w:rsidRDefault="00CE1E70" w:rsidP="0022190D"/>
    <w:sectPr w:rsidR="00CE1E70" w:rsidRPr="0022190D" w:rsidSect="00A416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566" w:bottom="426" w:left="1418" w:header="284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B0AC69" w14:textId="77777777" w:rsidR="00864AE0" w:rsidRDefault="00864AE0">
      <w:r>
        <w:separator/>
      </w:r>
    </w:p>
  </w:endnote>
  <w:endnote w:type="continuationSeparator" w:id="0">
    <w:p w14:paraId="4E96A005" w14:textId="77777777" w:rsidR="00864AE0" w:rsidRDefault="00864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4C154" w14:textId="77777777" w:rsidR="004E107E" w:rsidRDefault="004E107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070"/>
      <w:gridCol w:w="5068"/>
    </w:tblGrid>
    <w:tr w:rsidR="0024305E" w14:paraId="08E4EF91" w14:textId="77777777" w:rsidTr="00864AE0">
      <w:tc>
        <w:tcPr>
          <w:tcW w:w="5170" w:type="dxa"/>
          <w:shd w:val="clear" w:color="auto" w:fill="auto"/>
        </w:tcPr>
        <w:p w14:paraId="79A6AC39" w14:textId="77777777" w:rsidR="0024305E" w:rsidRPr="00864AE0" w:rsidRDefault="0024305E" w:rsidP="00864AE0">
          <w:pPr>
            <w:pStyle w:val="AltBilgi"/>
            <w:jc w:val="center"/>
            <w:rPr>
              <w:sz w:val="16"/>
            </w:rPr>
          </w:pPr>
          <w:r w:rsidRPr="00864AE0">
            <w:rPr>
              <w:b/>
              <w:bCs/>
              <w:color w:val="365F91"/>
            </w:rPr>
            <w:t>HAZIRLAYAN</w:t>
          </w:r>
        </w:p>
      </w:tc>
      <w:tc>
        <w:tcPr>
          <w:tcW w:w="5170" w:type="dxa"/>
          <w:shd w:val="clear" w:color="auto" w:fill="auto"/>
        </w:tcPr>
        <w:p w14:paraId="0A2A03EA" w14:textId="77777777" w:rsidR="0024305E" w:rsidRPr="00864AE0" w:rsidRDefault="0024305E" w:rsidP="00864AE0">
          <w:pPr>
            <w:pStyle w:val="AltBilgi"/>
            <w:jc w:val="center"/>
            <w:rPr>
              <w:sz w:val="16"/>
            </w:rPr>
          </w:pPr>
          <w:r w:rsidRPr="00864AE0">
            <w:rPr>
              <w:b/>
              <w:bCs/>
              <w:color w:val="365F91"/>
            </w:rPr>
            <w:t>ONAYLAYAN</w:t>
          </w:r>
        </w:p>
      </w:tc>
    </w:tr>
    <w:tr w:rsidR="0024305E" w14:paraId="79365B5C" w14:textId="77777777" w:rsidTr="00864AE0">
      <w:trPr>
        <w:trHeight w:val="969"/>
      </w:trPr>
      <w:tc>
        <w:tcPr>
          <w:tcW w:w="5170" w:type="dxa"/>
          <w:shd w:val="clear" w:color="auto" w:fill="auto"/>
        </w:tcPr>
        <w:p w14:paraId="51C7530F" w14:textId="77777777" w:rsidR="0024305E" w:rsidRPr="00864AE0" w:rsidRDefault="0024305E" w:rsidP="00864AE0">
          <w:pPr>
            <w:pStyle w:val="AltBilgi"/>
            <w:jc w:val="center"/>
            <w:rPr>
              <w:sz w:val="16"/>
            </w:rPr>
          </w:pPr>
          <w:r w:rsidRPr="00864AE0">
            <w:rPr>
              <w:color w:val="365F91"/>
            </w:rPr>
            <w:t>YÖNETİM TEMSİLCİSİ</w:t>
          </w:r>
        </w:p>
      </w:tc>
      <w:tc>
        <w:tcPr>
          <w:tcW w:w="5170" w:type="dxa"/>
          <w:shd w:val="clear" w:color="auto" w:fill="auto"/>
        </w:tcPr>
        <w:p w14:paraId="66CA47EE" w14:textId="77777777" w:rsidR="0024305E" w:rsidRPr="00864AE0" w:rsidRDefault="0024305E" w:rsidP="00864AE0">
          <w:pPr>
            <w:pStyle w:val="AltBilgi"/>
            <w:jc w:val="center"/>
            <w:rPr>
              <w:sz w:val="16"/>
            </w:rPr>
          </w:pPr>
          <w:r w:rsidRPr="00864AE0">
            <w:rPr>
              <w:color w:val="365F91"/>
            </w:rPr>
            <w:t>GENEL MÜDÜR</w:t>
          </w:r>
        </w:p>
      </w:tc>
    </w:tr>
  </w:tbl>
  <w:p w14:paraId="355BD9D3" w14:textId="77777777" w:rsidR="0024305E" w:rsidRDefault="0024305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FDB376" w14:textId="77777777" w:rsidR="004E107E" w:rsidRDefault="004E107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B2E3EE" w14:textId="77777777" w:rsidR="00864AE0" w:rsidRDefault="00864AE0">
      <w:r>
        <w:separator/>
      </w:r>
    </w:p>
  </w:footnote>
  <w:footnote w:type="continuationSeparator" w:id="0">
    <w:p w14:paraId="32EA3F32" w14:textId="77777777" w:rsidR="00864AE0" w:rsidRDefault="00864A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1EC8F8" w14:textId="77777777" w:rsidR="00CE1E70" w:rsidRDefault="00CE1E70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>
      <w:rPr>
        <w:rStyle w:val="SayfaNumaras"/>
        <w:noProof/>
      </w:rPr>
      <w:t>6</w:t>
    </w:r>
    <w:r>
      <w:rPr>
        <w:rStyle w:val="SayfaNumaras"/>
      </w:rPr>
      <w:fldChar w:fldCharType="end"/>
    </w:r>
  </w:p>
  <w:p w14:paraId="6110AEB4" w14:textId="77777777" w:rsidR="00CE1E70" w:rsidRDefault="00CE1E70">
    <w:pPr>
      <w:pStyle w:val="stBilgi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2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87"/>
      <w:gridCol w:w="4983"/>
      <w:gridCol w:w="1731"/>
      <w:gridCol w:w="1220"/>
    </w:tblGrid>
    <w:tr w:rsidR="0024305E" w14:paraId="4350C84D" w14:textId="77777777" w:rsidTr="002A5782">
      <w:trPr>
        <w:cantSplit/>
        <w:trHeight w:val="321"/>
      </w:trPr>
      <w:tc>
        <w:tcPr>
          <w:tcW w:w="228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D594C7B" w14:textId="475DD72C" w:rsidR="0024305E" w:rsidRPr="00FD5516" w:rsidRDefault="004E107E" w:rsidP="0024305E">
          <w:pPr>
            <w:pStyle w:val="AltBilgi"/>
            <w:ind w:right="360"/>
            <w:rPr>
              <w:rFonts w:ascii="Arial" w:hAnsi="Arial" w:cs="Arial"/>
              <w:b/>
              <w:bCs/>
              <w:sz w:val="22"/>
              <w:szCs w:val="22"/>
            </w:rPr>
          </w:pPr>
          <w:r>
            <w:rPr>
              <w:rFonts w:ascii="Arial" w:hAnsi="Arial" w:cs="Arial"/>
              <w:b/>
              <w:bCs/>
              <w:sz w:val="22"/>
              <w:szCs w:val="22"/>
            </w:rPr>
            <w:pict w14:anchorId="56E0371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106.5pt;height:30pt">
                <v:imagedata r:id="rId1" o:title="enakalite logo kucuk"/>
              </v:shape>
            </w:pict>
          </w:r>
        </w:p>
      </w:tc>
      <w:tc>
        <w:tcPr>
          <w:tcW w:w="498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5D7E6C6" w14:textId="77777777" w:rsidR="0024305E" w:rsidRPr="00972396" w:rsidRDefault="0024305E" w:rsidP="0024305E">
          <w:pPr>
            <w:pStyle w:val="AltBilgi"/>
            <w:jc w:val="center"/>
            <w:rPr>
              <w:b/>
              <w:color w:val="365F91"/>
              <w:sz w:val="28"/>
              <w:szCs w:val="28"/>
            </w:rPr>
          </w:pPr>
          <w:r w:rsidRPr="0024305E">
            <w:rPr>
              <w:b/>
              <w:color w:val="365F91"/>
              <w:sz w:val="28"/>
              <w:szCs w:val="28"/>
            </w:rPr>
            <w:t>ANTİ-VİRUS KULLANIM PROSEDÜRÜ</w:t>
          </w:r>
        </w:p>
      </w:tc>
      <w:tc>
        <w:tcPr>
          <w:tcW w:w="1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6BCF678" w14:textId="77777777" w:rsidR="0024305E" w:rsidRPr="00972396" w:rsidRDefault="0024305E" w:rsidP="0024305E">
          <w:pPr>
            <w:pStyle w:val="AltBilgi"/>
            <w:rPr>
              <w:b/>
              <w:color w:val="365F91"/>
            </w:rPr>
          </w:pPr>
          <w:r>
            <w:rPr>
              <w:b/>
              <w:color w:val="365F91"/>
            </w:rPr>
            <w:t>Doküman</w:t>
          </w:r>
          <w:r w:rsidRPr="00972396">
            <w:rPr>
              <w:b/>
              <w:color w:val="365F91"/>
            </w:rPr>
            <w:t xml:space="preserve"> No</w:t>
          </w:r>
        </w:p>
      </w:tc>
      <w:tc>
        <w:tcPr>
          <w:tcW w:w="1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A4850CD" w14:textId="77777777" w:rsidR="0024305E" w:rsidRPr="00023E1B" w:rsidRDefault="0024305E" w:rsidP="0024305E">
          <w:pPr>
            <w:pStyle w:val="AltBilgi"/>
            <w:rPr>
              <w:b/>
              <w:color w:val="365F91"/>
            </w:rPr>
          </w:pPr>
          <w:r w:rsidRPr="00023E1B">
            <w:rPr>
              <w:b/>
              <w:color w:val="365F91"/>
            </w:rPr>
            <w:t>PR.</w:t>
          </w:r>
          <w:r>
            <w:rPr>
              <w:b/>
              <w:color w:val="365F91"/>
            </w:rPr>
            <w:t>23</w:t>
          </w:r>
        </w:p>
      </w:tc>
    </w:tr>
    <w:tr w:rsidR="0024305E" w14:paraId="785D295E" w14:textId="77777777" w:rsidTr="002A5782">
      <w:trPr>
        <w:cantSplit/>
        <w:trHeight w:val="321"/>
      </w:trPr>
      <w:tc>
        <w:tcPr>
          <w:tcW w:w="228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D210752" w14:textId="77777777" w:rsidR="0024305E" w:rsidRDefault="0024305E" w:rsidP="0024305E">
          <w:pPr>
            <w:pStyle w:val="AltBilgi"/>
          </w:pPr>
        </w:p>
      </w:tc>
      <w:tc>
        <w:tcPr>
          <w:tcW w:w="498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72283FE" w14:textId="77777777" w:rsidR="0024305E" w:rsidRPr="00023E1B" w:rsidRDefault="0024305E" w:rsidP="0024305E">
          <w:pPr>
            <w:pStyle w:val="AltBilgi"/>
            <w:jc w:val="center"/>
            <w:rPr>
              <w:b/>
              <w:color w:val="365F91"/>
            </w:rPr>
          </w:pPr>
        </w:p>
      </w:tc>
      <w:tc>
        <w:tcPr>
          <w:tcW w:w="1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22E91C0" w14:textId="77777777" w:rsidR="0024305E" w:rsidRPr="00972396" w:rsidRDefault="0024305E" w:rsidP="0024305E">
          <w:pPr>
            <w:pStyle w:val="AltBilgi"/>
            <w:rPr>
              <w:b/>
              <w:color w:val="365F91"/>
            </w:rPr>
          </w:pPr>
          <w:r w:rsidRPr="00972396">
            <w:rPr>
              <w:b/>
              <w:color w:val="365F91"/>
            </w:rPr>
            <w:t>Yay</w:t>
          </w:r>
          <w:r>
            <w:rPr>
              <w:b/>
              <w:color w:val="365F91"/>
            </w:rPr>
            <w:t>ın</w:t>
          </w:r>
          <w:r w:rsidRPr="00972396">
            <w:rPr>
              <w:b/>
              <w:color w:val="365F91"/>
            </w:rPr>
            <w:t xml:space="preserve"> Tarihi</w:t>
          </w:r>
        </w:p>
      </w:tc>
      <w:tc>
        <w:tcPr>
          <w:tcW w:w="1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F9A2A80" w14:textId="3432F253" w:rsidR="0024305E" w:rsidRPr="00023E1B" w:rsidRDefault="0024305E" w:rsidP="0024305E">
          <w:pPr>
            <w:pStyle w:val="AltBilgi"/>
            <w:rPr>
              <w:b/>
              <w:color w:val="365F91"/>
            </w:rPr>
          </w:pPr>
        </w:p>
      </w:tc>
    </w:tr>
    <w:tr w:rsidR="0024305E" w14:paraId="03494D20" w14:textId="77777777" w:rsidTr="002A5782">
      <w:trPr>
        <w:cantSplit/>
        <w:trHeight w:val="322"/>
      </w:trPr>
      <w:tc>
        <w:tcPr>
          <w:tcW w:w="228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908F62F" w14:textId="77777777" w:rsidR="0024305E" w:rsidRDefault="0024305E" w:rsidP="0024305E">
          <w:pPr>
            <w:pStyle w:val="AltBilgi"/>
          </w:pPr>
        </w:p>
      </w:tc>
      <w:tc>
        <w:tcPr>
          <w:tcW w:w="498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7D92670" w14:textId="77777777" w:rsidR="0024305E" w:rsidRPr="00023E1B" w:rsidRDefault="0024305E" w:rsidP="0024305E">
          <w:pPr>
            <w:pStyle w:val="AltBilgi"/>
            <w:rPr>
              <w:b/>
              <w:color w:val="365F91"/>
            </w:rPr>
          </w:pPr>
        </w:p>
      </w:tc>
      <w:tc>
        <w:tcPr>
          <w:tcW w:w="1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0A48DD3" w14:textId="77777777" w:rsidR="0024305E" w:rsidRPr="00972396" w:rsidRDefault="0024305E" w:rsidP="0024305E">
          <w:pPr>
            <w:pStyle w:val="AltBilgi"/>
            <w:rPr>
              <w:b/>
              <w:color w:val="365F91"/>
            </w:rPr>
          </w:pPr>
          <w:proofErr w:type="spellStart"/>
          <w:r w:rsidRPr="00972396">
            <w:rPr>
              <w:b/>
              <w:color w:val="365F91"/>
            </w:rPr>
            <w:t>Rev</w:t>
          </w:r>
          <w:proofErr w:type="spellEnd"/>
          <w:r w:rsidRPr="00972396">
            <w:rPr>
              <w:b/>
              <w:color w:val="365F91"/>
            </w:rPr>
            <w:t>. No</w:t>
          </w:r>
        </w:p>
      </w:tc>
      <w:tc>
        <w:tcPr>
          <w:tcW w:w="1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3E1AA27" w14:textId="77777777" w:rsidR="0024305E" w:rsidRPr="00023E1B" w:rsidRDefault="0024305E" w:rsidP="0024305E">
          <w:pPr>
            <w:pStyle w:val="AltBilgi"/>
            <w:rPr>
              <w:b/>
              <w:color w:val="365F91"/>
            </w:rPr>
          </w:pPr>
          <w:r w:rsidRPr="00023E1B">
            <w:rPr>
              <w:b/>
              <w:color w:val="365F91"/>
            </w:rPr>
            <w:t>0</w:t>
          </w:r>
          <w:r>
            <w:rPr>
              <w:b/>
              <w:color w:val="365F91"/>
            </w:rPr>
            <w:t>0</w:t>
          </w:r>
        </w:p>
      </w:tc>
    </w:tr>
    <w:tr w:rsidR="0024305E" w14:paraId="2C092AD9" w14:textId="77777777" w:rsidTr="002A5782">
      <w:trPr>
        <w:cantSplit/>
        <w:trHeight w:val="321"/>
      </w:trPr>
      <w:tc>
        <w:tcPr>
          <w:tcW w:w="228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E206585" w14:textId="77777777" w:rsidR="0024305E" w:rsidRDefault="0024305E" w:rsidP="0024305E">
          <w:pPr>
            <w:pStyle w:val="AltBilgi"/>
          </w:pPr>
        </w:p>
      </w:tc>
      <w:tc>
        <w:tcPr>
          <w:tcW w:w="498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BE36F32" w14:textId="77777777" w:rsidR="0024305E" w:rsidRPr="00023E1B" w:rsidRDefault="0024305E" w:rsidP="0024305E">
          <w:pPr>
            <w:pStyle w:val="AltBilgi"/>
            <w:rPr>
              <w:b/>
              <w:color w:val="365F91"/>
            </w:rPr>
          </w:pPr>
        </w:p>
      </w:tc>
      <w:tc>
        <w:tcPr>
          <w:tcW w:w="1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F2D8D68" w14:textId="77777777" w:rsidR="0024305E" w:rsidRPr="00972396" w:rsidRDefault="0024305E" w:rsidP="0024305E">
          <w:pPr>
            <w:pStyle w:val="AltBilgi"/>
            <w:rPr>
              <w:b/>
              <w:color w:val="365F91"/>
            </w:rPr>
          </w:pPr>
          <w:proofErr w:type="spellStart"/>
          <w:r w:rsidRPr="00972396">
            <w:rPr>
              <w:b/>
              <w:color w:val="365F91"/>
            </w:rPr>
            <w:t>Rev</w:t>
          </w:r>
          <w:proofErr w:type="spellEnd"/>
          <w:r w:rsidRPr="00972396">
            <w:rPr>
              <w:b/>
              <w:color w:val="365F91"/>
            </w:rPr>
            <w:t>. Tarihi</w:t>
          </w:r>
        </w:p>
      </w:tc>
      <w:tc>
        <w:tcPr>
          <w:tcW w:w="1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196AA1F" w14:textId="77777777" w:rsidR="0024305E" w:rsidRPr="00023E1B" w:rsidRDefault="0024305E" w:rsidP="0024305E">
          <w:pPr>
            <w:pStyle w:val="AltBilgi"/>
            <w:rPr>
              <w:b/>
              <w:color w:val="365F91"/>
            </w:rPr>
          </w:pPr>
          <w:r>
            <w:rPr>
              <w:b/>
              <w:color w:val="365F91"/>
            </w:rPr>
            <w:t>--</w:t>
          </w:r>
        </w:p>
      </w:tc>
    </w:tr>
    <w:tr w:rsidR="0024305E" w14:paraId="48C4B303" w14:textId="77777777" w:rsidTr="002A5782">
      <w:trPr>
        <w:cantSplit/>
        <w:trHeight w:val="322"/>
      </w:trPr>
      <w:tc>
        <w:tcPr>
          <w:tcW w:w="228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6BD9A86" w14:textId="77777777" w:rsidR="0024305E" w:rsidRDefault="0024305E" w:rsidP="0024305E">
          <w:pPr>
            <w:pStyle w:val="AltBilgi"/>
          </w:pPr>
        </w:p>
      </w:tc>
      <w:tc>
        <w:tcPr>
          <w:tcW w:w="498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2DE02C2" w14:textId="77777777" w:rsidR="0024305E" w:rsidRPr="00023E1B" w:rsidRDefault="0024305E" w:rsidP="0024305E">
          <w:pPr>
            <w:pStyle w:val="AltBilgi"/>
            <w:rPr>
              <w:b/>
              <w:color w:val="365F91"/>
            </w:rPr>
          </w:pPr>
        </w:p>
      </w:tc>
      <w:tc>
        <w:tcPr>
          <w:tcW w:w="1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A1CC4E2" w14:textId="77777777" w:rsidR="0024305E" w:rsidRPr="00972396" w:rsidRDefault="0024305E" w:rsidP="0024305E">
          <w:pPr>
            <w:pStyle w:val="AltBilgi"/>
            <w:rPr>
              <w:b/>
              <w:color w:val="365F91"/>
            </w:rPr>
          </w:pPr>
          <w:r w:rsidRPr="00972396">
            <w:rPr>
              <w:b/>
              <w:color w:val="365F91"/>
            </w:rPr>
            <w:t>Sayfa No</w:t>
          </w:r>
        </w:p>
      </w:tc>
      <w:tc>
        <w:tcPr>
          <w:tcW w:w="1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CBA0E55" w14:textId="77777777" w:rsidR="0024305E" w:rsidRPr="00023E1B" w:rsidRDefault="0024305E" w:rsidP="0024305E">
          <w:pPr>
            <w:pStyle w:val="AltBilgi"/>
            <w:rPr>
              <w:b/>
              <w:color w:val="365F91"/>
            </w:rPr>
          </w:pPr>
          <w:r w:rsidRPr="00972396">
            <w:rPr>
              <w:rStyle w:val="SayfaNumaras"/>
              <w:b/>
              <w:color w:val="365F91"/>
            </w:rPr>
            <w:fldChar w:fldCharType="begin"/>
          </w:r>
          <w:r w:rsidRPr="00972396">
            <w:rPr>
              <w:rStyle w:val="SayfaNumaras"/>
              <w:b/>
              <w:color w:val="365F91"/>
            </w:rPr>
            <w:instrText xml:space="preserve"> PAGE </w:instrText>
          </w:r>
          <w:r w:rsidRPr="00972396">
            <w:rPr>
              <w:rStyle w:val="SayfaNumaras"/>
              <w:b/>
              <w:color w:val="365F91"/>
            </w:rPr>
            <w:fldChar w:fldCharType="separate"/>
          </w:r>
          <w:r w:rsidR="00E13C8F">
            <w:rPr>
              <w:rStyle w:val="SayfaNumaras"/>
              <w:b/>
              <w:noProof/>
              <w:color w:val="365F91"/>
            </w:rPr>
            <w:t>1</w:t>
          </w:r>
          <w:r w:rsidRPr="00972396">
            <w:rPr>
              <w:rStyle w:val="SayfaNumaras"/>
              <w:b/>
              <w:color w:val="365F91"/>
            </w:rPr>
            <w:fldChar w:fldCharType="end"/>
          </w:r>
          <w:r w:rsidRPr="00023E1B">
            <w:rPr>
              <w:rStyle w:val="SayfaNumaras"/>
              <w:b/>
              <w:color w:val="365F91"/>
            </w:rPr>
            <w:t>/</w:t>
          </w:r>
          <w:r w:rsidRPr="00023E1B">
            <w:rPr>
              <w:rStyle w:val="SayfaNumaras"/>
              <w:b/>
              <w:color w:val="365F91"/>
            </w:rPr>
            <w:fldChar w:fldCharType="begin"/>
          </w:r>
          <w:r w:rsidRPr="00023E1B">
            <w:rPr>
              <w:rStyle w:val="SayfaNumaras"/>
              <w:b/>
              <w:color w:val="365F91"/>
            </w:rPr>
            <w:instrText xml:space="preserve"> NUMPAGES </w:instrText>
          </w:r>
          <w:r w:rsidRPr="00023E1B">
            <w:rPr>
              <w:rStyle w:val="SayfaNumaras"/>
              <w:b/>
              <w:color w:val="365F91"/>
            </w:rPr>
            <w:fldChar w:fldCharType="separate"/>
          </w:r>
          <w:r w:rsidR="00E13C8F">
            <w:rPr>
              <w:rStyle w:val="SayfaNumaras"/>
              <w:b/>
              <w:noProof/>
              <w:color w:val="365F91"/>
            </w:rPr>
            <w:t>1</w:t>
          </w:r>
          <w:r w:rsidRPr="00023E1B">
            <w:rPr>
              <w:rStyle w:val="SayfaNumaras"/>
              <w:b/>
              <w:color w:val="365F91"/>
            </w:rPr>
            <w:fldChar w:fldCharType="end"/>
          </w:r>
        </w:p>
      </w:tc>
    </w:tr>
  </w:tbl>
  <w:p w14:paraId="3D1455A7" w14:textId="77777777" w:rsidR="0024305E" w:rsidRDefault="0024305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DC1869" w14:textId="77777777" w:rsidR="004E107E" w:rsidRDefault="004E107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18560DA6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AF7375"/>
    <w:multiLevelType w:val="multilevel"/>
    <w:tmpl w:val="2F567D0E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7533A07"/>
    <w:multiLevelType w:val="multilevel"/>
    <w:tmpl w:val="D9E24A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C5A79F3"/>
    <w:multiLevelType w:val="multilevel"/>
    <w:tmpl w:val="3FF4F966"/>
    <w:lvl w:ilvl="0">
      <w:start w:val="4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97"/>
        </w:tabs>
        <w:ind w:left="297" w:hanging="51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294"/>
        </w:tabs>
        <w:ind w:left="29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1"/>
        </w:tabs>
        <w:ind w:left="8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8"/>
        </w:tabs>
        <w:ind w:left="2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5"/>
        </w:tabs>
        <w:ind w:left="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2"/>
        </w:tabs>
        <w:ind w:left="16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51"/>
        </w:tabs>
        <w:ind w:left="-5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"/>
        </w:tabs>
        <w:ind w:left="96" w:hanging="1800"/>
      </w:pPr>
      <w:rPr>
        <w:rFonts w:cs="Times New Roman" w:hint="default"/>
      </w:rPr>
    </w:lvl>
  </w:abstractNum>
  <w:abstractNum w:abstractNumId="4" w15:restartNumberingAfterBreak="0">
    <w:nsid w:val="13E97B01"/>
    <w:multiLevelType w:val="hybridMultilevel"/>
    <w:tmpl w:val="07328C3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A3048A5"/>
    <w:multiLevelType w:val="hybridMultilevel"/>
    <w:tmpl w:val="C46858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343B53"/>
    <w:multiLevelType w:val="hybridMultilevel"/>
    <w:tmpl w:val="427A980A"/>
    <w:lvl w:ilvl="0" w:tplc="644082D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7D2501"/>
    <w:multiLevelType w:val="singleLevel"/>
    <w:tmpl w:val="0B9CC13E"/>
    <w:lvl w:ilvl="0">
      <w:start w:val="3"/>
      <w:numFmt w:val="decimal"/>
      <w:lvlText w:val="%1-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8" w15:restartNumberingAfterBreak="0">
    <w:nsid w:val="2BEA6DE6"/>
    <w:multiLevelType w:val="singleLevel"/>
    <w:tmpl w:val="FA7628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 w15:restartNumberingAfterBreak="0">
    <w:nsid w:val="380016BC"/>
    <w:multiLevelType w:val="multilevel"/>
    <w:tmpl w:val="D0340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382235D6"/>
    <w:multiLevelType w:val="multilevel"/>
    <w:tmpl w:val="0316DE1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39164F3D"/>
    <w:multiLevelType w:val="hybridMultilevel"/>
    <w:tmpl w:val="C46858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D3D167D"/>
    <w:multiLevelType w:val="hybridMultilevel"/>
    <w:tmpl w:val="C46858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15816B5"/>
    <w:multiLevelType w:val="hybridMultilevel"/>
    <w:tmpl w:val="C46858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4681176"/>
    <w:multiLevelType w:val="hybridMultilevel"/>
    <w:tmpl w:val="BD54B8E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C791485"/>
    <w:multiLevelType w:val="hybridMultilevel"/>
    <w:tmpl w:val="AB4E74C8"/>
    <w:lvl w:ilvl="0" w:tplc="041F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B53096"/>
    <w:multiLevelType w:val="hybridMultilevel"/>
    <w:tmpl w:val="53240B3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A1D272D"/>
    <w:multiLevelType w:val="hybridMultilevel"/>
    <w:tmpl w:val="C46858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7"/>
    <w:lvlOverride w:ilvl="0">
      <w:lvl w:ilvl="0">
        <w:start w:val="1"/>
        <w:numFmt w:val="decimal"/>
        <w:lvlText w:val="%1-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5">
    <w:abstractNumId w:val="14"/>
  </w:num>
  <w:num w:numId="6">
    <w:abstractNumId w:val="6"/>
  </w:num>
  <w:num w:numId="7">
    <w:abstractNumId w:val="9"/>
  </w:num>
  <w:num w:numId="8">
    <w:abstractNumId w:val="16"/>
  </w:num>
  <w:num w:numId="9">
    <w:abstractNumId w:val="2"/>
  </w:num>
  <w:num w:numId="10">
    <w:abstractNumId w:val="10"/>
  </w:num>
  <w:num w:numId="11">
    <w:abstractNumId w:val="1"/>
  </w:num>
  <w:num w:numId="12">
    <w:abstractNumId w:val="3"/>
  </w:num>
  <w:num w:numId="13">
    <w:abstractNumId w:val="15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1"/>
  </w:num>
  <w:num w:numId="17">
    <w:abstractNumId w:val="12"/>
  </w:num>
  <w:num w:numId="18">
    <w:abstractNumId w:val="1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C355E"/>
    <w:rsid w:val="00002E5C"/>
    <w:rsid w:val="0000766F"/>
    <w:rsid w:val="00013220"/>
    <w:rsid w:val="00016433"/>
    <w:rsid w:val="000372B8"/>
    <w:rsid w:val="00057CC4"/>
    <w:rsid w:val="0007258F"/>
    <w:rsid w:val="000A06DE"/>
    <w:rsid w:val="000A639C"/>
    <w:rsid w:val="000A6F32"/>
    <w:rsid w:val="000D5BC9"/>
    <w:rsid w:val="000E2BD7"/>
    <w:rsid w:val="00104C55"/>
    <w:rsid w:val="00156A19"/>
    <w:rsid w:val="00176446"/>
    <w:rsid w:val="001930D5"/>
    <w:rsid w:val="00195C2A"/>
    <w:rsid w:val="001B0E02"/>
    <w:rsid w:val="001B3907"/>
    <w:rsid w:val="001B723C"/>
    <w:rsid w:val="001D0197"/>
    <w:rsid w:val="001D69BA"/>
    <w:rsid w:val="001E162D"/>
    <w:rsid w:val="001E6C48"/>
    <w:rsid w:val="001F391B"/>
    <w:rsid w:val="002045D1"/>
    <w:rsid w:val="002168A1"/>
    <w:rsid w:val="002200C1"/>
    <w:rsid w:val="0022190D"/>
    <w:rsid w:val="0024305E"/>
    <w:rsid w:val="00244ADF"/>
    <w:rsid w:val="002530FA"/>
    <w:rsid w:val="00284DF0"/>
    <w:rsid w:val="002A5782"/>
    <w:rsid w:val="002B142F"/>
    <w:rsid w:val="002C0B12"/>
    <w:rsid w:val="002D0CCA"/>
    <w:rsid w:val="002F35B5"/>
    <w:rsid w:val="003122E4"/>
    <w:rsid w:val="00336D1F"/>
    <w:rsid w:val="00375D63"/>
    <w:rsid w:val="003B7FBD"/>
    <w:rsid w:val="003E523F"/>
    <w:rsid w:val="00412C35"/>
    <w:rsid w:val="00454C02"/>
    <w:rsid w:val="00463E70"/>
    <w:rsid w:val="004848BB"/>
    <w:rsid w:val="004B36B6"/>
    <w:rsid w:val="004C633B"/>
    <w:rsid w:val="004E107E"/>
    <w:rsid w:val="004E2916"/>
    <w:rsid w:val="00537EE5"/>
    <w:rsid w:val="00540ECC"/>
    <w:rsid w:val="00567C0E"/>
    <w:rsid w:val="00570B6A"/>
    <w:rsid w:val="005A42D5"/>
    <w:rsid w:val="005C6DDE"/>
    <w:rsid w:val="005D7357"/>
    <w:rsid w:val="005E4840"/>
    <w:rsid w:val="005F7441"/>
    <w:rsid w:val="006008BE"/>
    <w:rsid w:val="00603E29"/>
    <w:rsid w:val="00606C9D"/>
    <w:rsid w:val="00607F47"/>
    <w:rsid w:val="00620E27"/>
    <w:rsid w:val="006513F6"/>
    <w:rsid w:val="006515EF"/>
    <w:rsid w:val="00663B1B"/>
    <w:rsid w:val="00671DA4"/>
    <w:rsid w:val="00686B28"/>
    <w:rsid w:val="00692D08"/>
    <w:rsid w:val="006C355E"/>
    <w:rsid w:val="006D0566"/>
    <w:rsid w:val="007163BA"/>
    <w:rsid w:val="007239C4"/>
    <w:rsid w:val="00737110"/>
    <w:rsid w:val="007612B7"/>
    <w:rsid w:val="00784010"/>
    <w:rsid w:val="00790D23"/>
    <w:rsid w:val="00795F89"/>
    <w:rsid w:val="007C6807"/>
    <w:rsid w:val="007D3DCB"/>
    <w:rsid w:val="007E5CE4"/>
    <w:rsid w:val="00830603"/>
    <w:rsid w:val="00864AE0"/>
    <w:rsid w:val="00872793"/>
    <w:rsid w:val="00872FA7"/>
    <w:rsid w:val="0087486E"/>
    <w:rsid w:val="00874E2D"/>
    <w:rsid w:val="00882370"/>
    <w:rsid w:val="008C27FE"/>
    <w:rsid w:val="008C522F"/>
    <w:rsid w:val="008D6DA0"/>
    <w:rsid w:val="008E607C"/>
    <w:rsid w:val="008F27DE"/>
    <w:rsid w:val="0091093D"/>
    <w:rsid w:val="00943048"/>
    <w:rsid w:val="00957EB6"/>
    <w:rsid w:val="00983153"/>
    <w:rsid w:val="0099113F"/>
    <w:rsid w:val="00997E71"/>
    <w:rsid w:val="009B2C62"/>
    <w:rsid w:val="009C498D"/>
    <w:rsid w:val="00A353C2"/>
    <w:rsid w:val="00A416B6"/>
    <w:rsid w:val="00A60382"/>
    <w:rsid w:val="00AA4AE4"/>
    <w:rsid w:val="00AB1591"/>
    <w:rsid w:val="00AD526E"/>
    <w:rsid w:val="00AE45C7"/>
    <w:rsid w:val="00B02AC1"/>
    <w:rsid w:val="00B11DD5"/>
    <w:rsid w:val="00B12C6A"/>
    <w:rsid w:val="00B4460D"/>
    <w:rsid w:val="00B947D3"/>
    <w:rsid w:val="00BC5403"/>
    <w:rsid w:val="00BE2500"/>
    <w:rsid w:val="00C11E12"/>
    <w:rsid w:val="00C1240E"/>
    <w:rsid w:val="00C25381"/>
    <w:rsid w:val="00C52DA4"/>
    <w:rsid w:val="00C548EB"/>
    <w:rsid w:val="00C633D5"/>
    <w:rsid w:val="00C90056"/>
    <w:rsid w:val="00C921B7"/>
    <w:rsid w:val="00CB1F1B"/>
    <w:rsid w:val="00CB4981"/>
    <w:rsid w:val="00CC5A6E"/>
    <w:rsid w:val="00CC5B86"/>
    <w:rsid w:val="00CD1A52"/>
    <w:rsid w:val="00CE02CB"/>
    <w:rsid w:val="00CE1E70"/>
    <w:rsid w:val="00D0421E"/>
    <w:rsid w:val="00D12F88"/>
    <w:rsid w:val="00D3081E"/>
    <w:rsid w:val="00D7160A"/>
    <w:rsid w:val="00DA0A54"/>
    <w:rsid w:val="00DA5BEF"/>
    <w:rsid w:val="00DB4FFD"/>
    <w:rsid w:val="00DE0E9F"/>
    <w:rsid w:val="00E055C0"/>
    <w:rsid w:val="00E13C8F"/>
    <w:rsid w:val="00E3453D"/>
    <w:rsid w:val="00E52945"/>
    <w:rsid w:val="00E70739"/>
    <w:rsid w:val="00E96649"/>
    <w:rsid w:val="00EA03B4"/>
    <w:rsid w:val="00EA1443"/>
    <w:rsid w:val="00EB3DC1"/>
    <w:rsid w:val="00EB7C18"/>
    <w:rsid w:val="00EC0A43"/>
    <w:rsid w:val="00ED2829"/>
    <w:rsid w:val="00F075B4"/>
    <w:rsid w:val="00F12092"/>
    <w:rsid w:val="00F258D9"/>
    <w:rsid w:val="00F31672"/>
    <w:rsid w:val="00F47B1F"/>
    <w:rsid w:val="00F647AB"/>
    <w:rsid w:val="00F87A95"/>
    <w:rsid w:val="00FB2EC2"/>
    <w:rsid w:val="00FE4944"/>
    <w:rsid w:val="00FF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  <w14:docId w14:val="203E0701"/>
  <w15:docId w15:val="{325B6057-3A92-4747-990A-4A861B64A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A52"/>
  </w:style>
  <w:style w:type="paragraph" w:styleId="Balk1">
    <w:name w:val="heading 1"/>
    <w:basedOn w:val="Normal"/>
    <w:next w:val="Normal"/>
    <w:link w:val="Balk1Char"/>
    <w:uiPriority w:val="99"/>
    <w:qFormat/>
    <w:rsid w:val="00CD1A52"/>
    <w:pPr>
      <w:keepNext/>
      <w:jc w:val="both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next w:val="Normal"/>
    <w:link w:val="Balk2Char"/>
    <w:uiPriority w:val="99"/>
    <w:qFormat/>
    <w:rsid w:val="00CD1A52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link w:val="Balk3Char"/>
    <w:uiPriority w:val="99"/>
    <w:qFormat/>
    <w:rsid w:val="00CD1A52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9"/>
    <w:qFormat/>
    <w:rsid w:val="00CD1A52"/>
    <w:pPr>
      <w:keepNext/>
      <w:jc w:val="center"/>
      <w:outlineLvl w:val="3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9"/>
    <w:locked/>
    <w:rsid w:val="00463E70"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2Char">
    <w:name w:val="Başlık 2 Char"/>
    <w:link w:val="Balk2"/>
    <w:uiPriority w:val="99"/>
    <w:semiHidden/>
    <w:locked/>
    <w:rsid w:val="00463E70"/>
    <w:rPr>
      <w:rFonts w:ascii="Cambria" w:hAnsi="Cambria" w:cs="Cambria"/>
      <w:b/>
      <w:bCs/>
      <w:i/>
      <w:iCs/>
      <w:sz w:val="28"/>
      <w:szCs w:val="28"/>
    </w:rPr>
  </w:style>
  <w:style w:type="character" w:customStyle="1" w:styleId="Balk3Char">
    <w:name w:val="Başlık 3 Char"/>
    <w:link w:val="Balk3"/>
    <w:uiPriority w:val="99"/>
    <w:semiHidden/>
    <w:locked/>
    <w:rsid w:val="00463E70"/>
    <w:rPr>
      <w:rFonts w:ascii="Cambria" w:hAnsi="Cambria" w:cs="Cambria"/>
      <w:b/>
      <w:bCs/>
      <w:sz w:val="26"/>
      <w:szCs w:val="26"/>
    </w:rPr>
  </w:style>
  <w:style w:type="character" w:customStyle="1" w:styleId="Balk4Char">
    <w:name w:val="Başlık 4 Char"/>
    <w:link w:val="Balk4"/>
    <w:uiPriority w:val="99"/>
    <w:semiHidden/>
    <w:locked/>
    <w:rsid w:val="00463E70"/>
    <w:rPr>
      <w:rFonts w:ascii="Calibri" w:hAnsi="Calibri" w:cs="Calibri"/>
      <w:b/>
      <w:bCs/>
      <w:sz w:val="28"/>
      <w:szCs w:val="28"/>
    </w:rPr>
  </w:style>
  <w:style w:type="paragraph" w:styleId="stBilgi">
    <w:name w:val="header"/>
    <w:basedOn w:val="Normal"/>
    <w:link w:val="stBilgiChar"/>
    <w:uiPriority w:val="99"/>
    <w:rsid w:val="00CD1A5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semiHidden/>
    <w:locked/>
    <w:rsid w:val="00463E70"/>
    <w:rPr>
      <w:rFonts w:cs="Times New Roman"/>
      <w:sz w:val="20"/>
      <w:szCs w:val="20"/>
    </w:rPr>
  </w:style>
  <w:style w:type="paragraph" w:styleId="AltBilgi">
    <w:name w:val="footer"/>
    <w:basedOn w:val="Normal"/>
    <w:link w:val="AltBilgiChar"/>
    <w:rsid w:val="00CD1A5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semiHidden/>
    <w:locked/>
    <w:rsid w:val="00463E70"/>
    <w:rPr>
      <w:rFonts w:cs="Times New Roman"/>
      <w:sz w:val="20"/>
      <w:szCs w:val="20"/>
    </w:rPr>
  </w:style>
  <w:style w:type="character" w:styleId="SayfaNumaras">
    <w:name w:val="page number"/>
    <w:rsid w:val="00CD1A52"/>
    <w:rPr>
      <w:rFonts w:cs="Times New Roman"/>
    </w:rPr>
  </w:style>
  <w:style w:type="paragraph" w:styleId="GvdeMetni">
    <w:name w:val="Body Text"/>
    <w:basedOn w:val="Normal"/>
    <w:link w:val="GvdeMetniChar"/>
    <w:uiPriority w:val="99"/>
    <w:rsid w:val="00CD1A52"/>
    <w:pPr>
      <w:tabs>
        <w:tab w:val="center" w:pos="-1560"/>
        <w:tab w:val="left" w:pos="567"/>
        <w:tab w:val="left" w:pos="1418"/>
      </w:tabs>
      <w:spacing w:before="60" w:after="60"/>
      <w:jc w:val="both"/>
    </w:pPr>
    <w:rPr>
      <w:sz w:val="24"/>
      <w:szCs w:val="24"/>
    </w:rPr>
  </w:style>
  <w:style w:type="character" w:customStyle="1" w:styleId="GvdeMetniChar">
    <w:name w:val="Gövde Metni Char"/>
    <w:link w:val="GvdeMetni"/>
    <w:uiPriority w:val="99"/>
    <w:semiHidden/>
    <w:locked/>
    <w:rsid w:val="00463E70"/>
    <w:rPr>
      <w:rFonts w:cs="Times New Roman"/>
      <w:sz w:val="20"/>
      <w:szCs w:val="20"/>
    </w:rPr>
  </w:style>
  <w:style w:type="paragraph" w:styleId="GvdeMetniGirintisi">
    <w:name w:val="Body Text Indent"/>
    <w:basedOn w:val="Normal"/>
    <w:link w:val="GvdeMetniGirintisiChar"/>
    <w:uiPriority w:val="99"/>
    <w:rsid w:val="00CD1A52"/>
    <w:pPr>
      <w:tabs>
        <w:tab w:val="center" w:pos="-1560"/>
        <w:tab w:val="left" w:pos="567"/>
        <w:tab w:val="left" w:pos="1418"/>
      </w:tabs>
      <w:spacing w:before="60" w:after="60"/>
      <w:jc w:val="both"/>
    </w:pPr>
  </w:style>
  <w:style w:type="character" w:customStyle="1" w:styleId="GvdeMetniGirintisiChar">
    <w:name w:val="Gövde Metni Girintisi Char"/>
    <w:link w:val="GvdeMetniGirintisi"/>
    <w:uiPriority w:val="99"/>
    <w:semiHidden/>
    <w:locked/>
    <w:rsid w:val="00463E70"/>
    <w:rPr>
      <w:rFonts w:cs="Times New Roman"/>
      <w:sz w:val="20"/>
      <w:szCs w:val="20"/>
    </w:rPr>
  </w:style>
  <w:style w:type="paragraph" w:styleId="GvdeMetni2">
    <w:name w:val="Body Text 2"/>
    <w:basedOn w:val="Normal"/>
    <w:link w:val="GvdeMetni2Char"/>
    <w:uiPriority w:val="99"/>
    <w:rsid w:val="00CD1A52"/>
    <w:pPr>
      <w:jc w:val="both"/>
    </w:pPr>
    <w:rPr>
      <w:sz w:val="22"/>
      <w:szCs w:val="22"/>
    </w:rPr>
  </w:style>
  <w:style w:type="character" w:customStyle="1" w:styleId="GvdeMetni2Char">
    <w:name w:val="Gövde Metni 2 Char"/>
    <w:link w:val="GvdeMetni2"/>
    <w:uiPriority w:val="99"/>
    <w:semiHidden/>
    <w:locked/>
    <w:rsid w:val="00463E70"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156A1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463E70"/>
    <w:rPr>
      <w:rFonts w:cs="Times New Roman"/>
      <w:sz w:val="2"/>
      <w:szCs w:val="2"/>
    </w:rPr>
  </w:style>
  <w:style w:type="paragraph" w:styleId="GvdeMetniGirintisi2">
    <w:name w:val="Body Text Indent 2"/>
    <w:basedOn w:val="Normal"/>
    <w:link w:val="GvdeMetniGirintisi2Char"/>
    <w:uiPriority w:val="99"/>
    <w:rsid w:val="00CD1A52"/>
    <w:pPr>
      <w:spacing w:after="120" w:line="480" w:lineRule="auto"/>
      <w:ind w:left="283"/>
    </w:pPr>
  </w:style>
  <w:style w:type="character" w:customStyle="1" w:styleId="GvdeMetniGirintisi2Char">
    <w:name w:val="Gövde Metni Girintisi 2 Char"/>
    <w:link w:val="GvdeMetniGirintisi2"/>
    <w:uiPriority w:val="99"/>
    <w:semiHidden/>
    <w:locked/>
    <w:rsid w:val="00463E70"/>
    <w:rPr>
      <w:rFonts w:cs="Times New Roman"/>
      <w:sz w:val="20"/>
      <w:szCs w:val="20"/>
    </w:rPr>
  </w:style>
  <w:style w:type="paragraph" w:styleId="GvdeMetniGirintisi3">
    <w:name w:val="Body Text Indent 3"/>
    <w:basedOn w:val="Normal"/>
    <w:link w:val="GvdeMetniGirintisi3Char"/>
    <w:uiPriority w:val="99"/>
    <w:rsid w:val="00CD1A52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link w:val="GvdeMetniGirintisi3"/>
    <w:uiPriority w:val="99"/>
    <w:semiHidden/>
    <w:locked/>
    <w:rsid w:val="00463E70"/>
    <w:rPr>
      <w:rFonts w:cs="Times New Roman"/>
      <w:sz w:val="16"/>
      <w:szCs w:val="16"/>
    </w:rPr>
  </w:style>
  <w:style w:type="paragraph" w:styleId="bekMetni">
    <w:name w:val="Block Text"/>
    <w:basedOn w:val="Normal"/>
    <w:uiPriority w:val="99"/>
    <w:rsid w:val="00ED2829"/>
    <w:pPr>
      <w:ind w:left="-142" w:right="-142"/>
      <w:jc w:val="both"/>
    </w:pPr>
    <w:rPr>
      <w:sz w:val="24"/>
      <w:szCs w:val="24"/>
    </w:rPr>
  </w:style>
  <w:style w:type="paragraph" w:styleId="DzMetin">
    <w:name w:val="Plain Text"/>
    <w:basedOn w:val="Normal"/>
    <w:link w:val="DzMetinChar"/>
    <w:uiPriority w:val="99"/>
    <w:rsid w:val="00057CC4"/>
    <w:rPr>
      <w:rFonts w:ascii="Courier New" w:hAnsi="Courier New" w:cs="Courier New"/>
      <w:lang w:val="en-US" w:eastAsia="en-US"/>
    </w:rPr>
  </w:style>
  <w:style w:type="character" w:customStyle="1" w:styleId="DzMetinChar">
    <w:name w:val="Düz Metin Char"/>
    <w:link w:val="DzMetin"/>
    <w:uiPriority w:val="99"/>
    <w:locked/>
    <w:rsid w:val="00057CC4"/>
    <w:rPr>
      <w:rFonts w:ascii="Courier New" w:hAnsi="Courier New" w:cs="Courier New"/>
      <w:lang w:val="en-US" w:eastAsia="en-US"/>
    </w:rPr>
  </w:style>
  <w:style w:type="table" w:styleId="TabloKlavuzu">
    <w:name w:val="Table Grid"/>
    <w:basedOn w:val="NormalTablo"/>
    <w:rsid w:val="002430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Unknown Organization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hakan.sen@akgunyazilim.com.tr</dc:creator>
  <cp:keywords/>
  <dc:description/>
  <cp:lastModifiedBy>yunus emre soyırgaz</cp:lastModifiedBy>
  <cp:revision>2</cp:revision>
  <cp:lastPrinted>2015-05-29T09:34:00Z</cp:lastPrinted>
  <dcterms:created xsi:type="dcterms:W3CDTF">2011-12-26T07:52:00Z</dcterms:created>
  <dcterms:modified xsi:type="dcterms:W3CDTF">2020-11-05T11:27:00Z</dcterms:modified>
</cp:coreProperties>
</file>