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6959E" w14:textId="77777777" w:rsidR="006B4A1F" w:rsidRPr="00FF0142" w:rsidRDefault="006B4A1F" w:rsidP="00D42E38">
      <w:pPr>
        <w:numPr>
          <w:ilvl w:val="0"/>
          <w:numId w:val="14"/>
        </w:numPr>
        <w:tabs>
          <w:tab w:val="num" w:pos="0"/>
          <w:tab w:val="left" w:pos="180"/>
        </w:tabs>
        <w:spacing w:line="276" w:lineRule="auto"/>
        <w:ind w:left="0" w:firstLine="0"/>
        <w:rPr>
          <w:b/>
          <w:bCs/>
          <w:sz w:val="22"/>
          <w:szCs w:val="22"/>
        </w:rPr>
      </w:pPr>
      <w:r w:rsidRPr="00FF0142">
        <w:rPr>
          <w:b/>
          <w:bCs/>
          <w:sz w:val="22"/>
          <w:szCs w:val="22"/>
        </w:rPr>
        <w:t>AMAÇ – KAPSAM :</w:t>
      </w:r>
    </w:p>
    <w:p w14:paraId="6076A22B" w14:textId="77777777" w:rsidR="006B4A1F" w:rsidRDefault="006B4A1F" w:rsidP="00D42E38">
      <w:pPr>
        <w:tabs>
          <w:tab w:val="num" w:pos="0"/>
          <w:tab w:val="left" w:pos="142"/>
          <w:tab w:val="left" w:pos="284"/>
          <w:tab w:val="left" w:pos="567"/>
          <w:tab w:val="left" w:pos="709"/>
        </w:tabs>
        <w:spacing w:line="276" w:lineRule="auto"/>
        <w:jc w:val="both"/>
        <w:rPr>
          <w:snapToGrid w:val="0"/>
          <w:sz w:val="22"/>
          <w:szCs w:val="22"/>
        </w:rPr>
      </w:pPr>
    </w:p>
    <w:p w14:paraId="4238284F" w14:textId="77777777" w:rsidR="006B4A1F" w:rsidRPr="00FF0142" w:rsidRDefault="006B4A1F" w:rsidP="00D42E38">
      <w:pPr>
        <w:tabs>
          <w:tab w:val="num" w:pos="0"/>
          <w:tab w:val="left" w:pos="142"/>
          <w:tab w:val="left" w:pos="284"/>
          <w:tab w:val="left" w:pos="567"/>
          <w:tab w:val="left" w:pos="709"/>
        </w:tabs>
        <w:spacing w:line="276" w:lineRule="auto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Firmamız bünyesinde taşınabilir medyaların(USB disk, CD/DVD Rom) sebep olabileceği güvenlik açıklarının giderilmesi,  denetim altında tutulması ve bilgi güvenliğinin sağlanması.</w:t>
      </w:r>
    </w:p>
    <w:p w14:paraId="7F6F2C9F" w14:textId="77777777" w:rsidR="006B4A1F" w:rsidRPr="00FF0142" w:rsidRDefault="006B4A1F" w:rsidP="00D42E38">
      <w:pPr>
        <w:spacing w:line="276" w:lineRule="auto"/>
        <w:jc w:val="both"/>
        <w:rPr>
          <w:color w:val="000000"/>
          <w:sz w:val="22"/>
          <w:szCs w:val="22"/>
        </w:rPr>
      </w:pPr>
    </w:p>
    <w:p w14:paraId="670FCC5E" w14:textId="77777777" w:rsidR="006B4A1F" w:rsidRPr="00FF0142" w:rsidRDefault="006B4A1F" w:rsidP="00D42E38">
      <w:pPr>
        <w:numPr>
          <w:ilvl w:val="0"/>
          <w:numId w:val="14"/>
        </w:numPr>
        <w:tabs>
          <w:tab w:val="num" w:pos="0"/>
          <w:tab w:val="left" w:pos="180"/>
        </w:tabs>
        <w:spacing w:line="276" w:lineRule="auto"/>
        <w:ind w:left="0" w:firstLine="0"/>
        <w:rPr>
          <w:b/>
          <w:bCs/>
          <w:sz w:val="22"/>
          <w:szCs w:val="22"/>
        </w:rPr>
      </w:pPr>
      <w:r w:rsidRPr="00FF0142">
        <w:rPr>
          <w:b/>
          <w:bCs/>
          <w:sz w:val="22"/>
          <w:szCs w:val="22"/>
        </w:rPr>
        <w:t>SORUMLULAR:</w:t>
      </w:r>
    </w:p>
    <w:p w14:paraId="64200EAF" w14:textId="77777777" w:rsidR="006B4A1F" w:rsidRPr="00FF0142" w:rsidRDefault="006B4A1F" w:rsidP="00D42E38">
      <w:pPr>
        <w:pStyle w:val="DzMetin"/>
        <w:spacing w:line="276" w:lineRule="auto"/>
        <w:jc w:val="both"/>
        <w:rPr>
          <w:rFonts w:ascii="Times New Roman" w:eastAsia="MS Mincho" w:hAnsi="Times New Roman"/>
          <w:b/>
          <w:bCs/>
          <w:color w:val="000000"/>
          <w:sz w:val="22"/>
          <w:szCs w:val="22"/>
          <w:lang w:val="tr-TR"/>
        </w:rPr>
      </w:pPr>
    </w:p>
    <w:p w14:paraId="3CE035ED" w14:textId="77777777" w:rsidR="006B4A1F" w:rsidRPr="00FF0142" w:rsidRDefault="006B4A1F" w:rsidP="00D42E38">
      <w:pPr>
        <w:tabs>
          <w:tab w:val="num" w:pos="0"/>
          <w:tab w:val="left" w:pos="142"/>
          <w:tab w:val="left" w:pos="284"/>
          <w:tab w:val="left" w:pos="567"/>
          <w:tab w:val="left" w:pos="709"/>
        </w:tabs>
        <w:spacing w:line="276" w:lineRule="auto"/>
        <w:jc w:val="both"/>
        <w:rPr>
          <w:snapToGrid w:val="0"/>
          <w:sz w:val="22"/>
          <w:szCs w:val="22"/>
        </w:rPr>
      </w:pPr>
      <w:r w:rsidRPr="00FF0142">
        <w:rPr>
          <w:snapToGrid w:val="0"/>
          <w:sz w:val="22"/>
          <w:szCs w:val="22"/>
        </w:rPr>
        <w:t xml:space="preserve">Bu </w:t>
      </w:r>
      <w:r>
        <w:rPr>
          <w:snapToGrid w:val="0"/>
          <w:sz w:val="22"/>
          <w:szCs w:val="22"/>
        </w:rPr>
        <w:t>prosedürün</w:t>
      </w:r>
      <w:r w:rsidRPr="00FF0142">
        <w:rPr>
          <w:snapToGrid w:val="0"/>
          <w:sz w:val="22"/>
          <w:szCs w:val="22"/>
        </w:rPr>
        <w:t xml:space="preserve"> oluşturulmasından </w:t>
      </w:r>
      <w:r>
        <w:rPr>
          <w:snapToGrid w:val="0"/>
          <w:sz w:val="22"/>
          <w:szCs w:val="22"/>
        </w:rPr>
        <w:t>Bilgi İşlem uygulanmasında tüm personel</w:t>
      </w:r>
      <w:r w:rsidRPr="00FF014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sorumludur.</w:t>
      </w:r>
    </w:p>
    <w:p w14:paraId="0081A396" w14:textId="77777777" w:rsidR="006B4A1F" w:rsidRPr="00FF0142" w:rsidRDefault="006B4A1F" w:rsidP="00D42E38">
      <w:pPr>
        <w:pStyle w:val="DzMetin"/>
        <w:spacing w:line="276" w:lineRule="auto"/>
        <w:jc w:val="both"/>
        <w:rPr>
          <w:rFonts w:ascii="Times New Roman" w:eastAsia="MS Mincho" w:hAnsi="Times New Roman"/>
          <w:b/>
          <w:bCs/>
          <w:color w:val="000000"/>
          <w:sz w:val="22"/>
          <w:szCs w:val="22"/>
          <w:lang w:val="tr-TR"/>
        </w:rPr>
      </w:pPr>
    </w:p>
    <w:p w14:paraId="086D66D8" w14:textId="77777777" w:rsidR="006B4A1F" w:rsidRPr="00FF0142" w:rsidRDefault="006B4A1F" w:rsidP="00D42E38">
      <w:pPr>
        <w:numPr>
          <w:ilvl w:val="0"/>
          <w:numId w:val="14"/>
        </w:numPr>
        <w:tabs>
          <w:tab w:val="num" w:pos="0"/>
          <w:tab w:val="left" w:pos="180"/>
        </w:tabs>
        <w:spacing w:line="276" w:lineRule="auto"/>
        <w:ind w:left="0" w:firstLine="0"/>
        <w:rPr>
          <w:b/>
          <w:bCs/>
          <w:sz w:val="22"/>
          <w:szCs w:val="22"/>
        </w:rPr>
      </w:pPr>
      <w:r w:rsidRPr="00FF0142">
        <w:rPr>
          <w:b/>
          <w:bCs/>
          <w:sz w:val="22"/>
          <w:szCs w:val="22"/>
        </w:rPr>
        <w:t>UYGULAMA:</w:t>
      </w:r>
    </w:p>
    <w:p w14:paraId="680F2C88" w14:textId="77777777" w:rsidR="006B4A1F" w:rsidRDefault="006B4A1F" w:rsidP="00D42E38">
      <w:pPr>
        <w:spacing w:line="276" w:lineRule="auto"/>
        <w:jc w:val="both"/>
        <w:rPr>
          <w:color w:val="000000"/>
          <w:sz w:val="22"/>
          <w:szCs w:val="22"/>
        </w:rPr>
      </w:pPr>
    </w:p>
    <w:p w14:paraId="292C4E5D" w14:textId="77777777" w:rsidR="006B4A1F" w:rsidRPr="00E70739" w:rsidRDefault="006B4A1F" w:rsidP="00D42E38">
      <w:pPr>
        <w:tabs>
          <w:tab w:val="num" w:pos="0"/>
          <w:tab w:val="left" w:pos="142"/>
          <w:tab w:val="left" w:pos="284"/>
          <w:tab w:val="left" w:pos="567"/>
          <w:tab w:val="left" w:pos="709"/>
        </w:tabs>
        <w:spacing w:line="276" w:lineRule="auto"/>
        <w:jc w:val="both"/>
        <w:rPr>
          <w:b/>
          <w:bCs/>
          <w:snapToGrid w:val="0"/>
          <w:sz w:val="22"/>
          <w:szCs w:val="22"/>
        </w:rPr>
      </w:pPr>
      <w:r w:rsidRPr="00E70739">
        <w:rPr>
          <w:b/>
          <w:bCs/>
          <w:snapToGrid w:val="0"/>
          <w:sz w:val="22"/>
          <w:szCs w:val="22"/>
        </w:rPr>
        <w:t>Genel Kurallar:</w:t>
      </w:r>
    </w:p>
    <w:p w14:paraId="23C705A0" w14:textId="77777777" w:rsidR="006B4A1F" w:rsidRPr="00E70739" w:rsidRDefault="006B4A1F" w:rsidP="00D42E38">
      <w:pPr>
        <w:tabs>
          <w:tab w:val="num" w:pos="0"/>
          <w:tab w:val="left" w:pos="142"/>
          <w:tab w:val="left" w:pos="284"/>
          <w:tab w:val="left" w:pos="567"/>
          <w:tab w:val="left" w:pos="709"/>
        </w:tabs>
        <w:spacing w:line="276" w:lineRule="auto"/>
        <w:jc w:val="both"/>
        <w:rPr>
          <w:snapToGrid w:val="0"/>
          <w:sz w:val="22"/>
          <w:szCs w:val="22"/>
        </w:rPr>
      </w:pPr>
    </w:p>
    <w:p w14:paraId="252F9BAD" w14:textId="77777777" w:rsidR="006B4A1F" w:rsidRDefault="006B4A1F" w:rsidP="00D42E38">
      <w:pPr>
        <w:numPr>
          <w:ilvl w:val="0"/>
          <w:numId w:val="3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Personel için taşınabilir medya ile bilgi kaynağı olarak nitelendirilebilecek her türlü verinin dışarıdan içeriye veya içerden dışarıya transferi yasaktır</w:t>
      </w:r>
    </w:p>
    <w:p w14:paraId="2E73F971" w14:textId="77777777" w:rsidR="006B4A1F" w:rsidRDefault="006B4A1F" w:rsidP="00D42E38">
      <w:pPr>
        <w:numPr>
          <w:ilvl w:val="0"/>
          <w:numId w:val="3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Kullanım kısıtlaması mümkün olduğu kadar merkezi olarak yönetilir.</w:t>
      </w:r>
    </w:p>
    <w:p w14:paraId="3235235E" w14:textId="77777777" w:rsidR="006B4A1F" w:rsidRDefault="006B4A1F" w:rsidP="00D42E38">
      <w:pPr>
        <w:numPr>
          <w:ilvl w:val="0"/>
          <w:numId w:val="3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Belirtilen kullanım süresi sonunda kullanıma merkezi yönetim modülü üzerinden ilgili medya portu kullanıma kapatır.</w:t>
      </w:r>
    </w:p>
    <w:p w14:paraId="3B9A9348" w14:textId="77777777" w:rsidR="006B4A1F" w:rsidRDefault="006B4A1F" w:rsidP="00D42E38">
      <w:pPr>
        <w:numPr>
          <w:ilvl w:val="0"/>
          <w:numId w:val="3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Taşınabilir medya için dosya transferi yapılmadan tüm medya anti virüs programı ile manuel olarak taranması gerekir.</w:t>
      </w:r>
    </w:p>
    <w:p w14:paraId="34110B99" w14:textId="77777777" w:rsidR="006B4A1F" w:rsidRDefault="006B4A1F" w:rsidP="00D42E38">
      <w:pPr>
        <w:numPr>
          <w:ilvl w:val="0"/>
          <w:numId w:val="3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İdari personel için taşınabilir medya kullanımı kontrollü olarak kısıtlamaya tabi değildir.</w:t>
      </w:r>
    </w:p>
    <w:p w14:paraId="0CF6A947" w14:textId="77777777" w:rsidR="006B4A1F" w:rsidRPr="00EF1551" w:rsidRDefault="006B4A1F" w:rsidP="00D42E38">
      <w:pPr>
        <w:numPr>
          <w:ilvl w:val="0"/>
          <w:numId w:val="32"/>
        </w:numPr>
        <w:spacing w:line="276" w:lineRule="auto"/>
        <w:jc w:val="both"/>
        <w:rPr>
          <w:color w:val="000000"/>
          <w:sz w:val="22"/>
          <w:szCs w:val="22"/>
        </w:rPr>
      </w:pPr>
      <w:r w:rsidRPr="00EF1551">
        <w:rPr>
          <w:color w:val="000000"/>
          <w:sz w:val="22"/>
          <w:szCs w:val="22"/>
        </w:rPr>
        <w:t xml:space="preserve">Taşınabilir medya kullanıcılarının anti-virüs yazılımının bilgisayarlarda yüklü ve düzenli çalışıyor olmasından </w:t>
      </w:r>
      <w:r>
        <w:rPr>
          <w:color w:val="000000"/>
          <w:sz w:val="22"/>
          <w:szCs w:val="22"/>
        </w:rPr>
        <w:t>aksi durumlar için Sistem yöneticilerine bilgilendirme yapılmasından sorumludur.</w:t>
      </w:r>
    </w:p>
    <w:p w14:paraId="6DC8C136" w14:textId="77777777" w:rsidR="006B4A1F" w:rsidRDefault="006B4A1F" w:rsidP="00D42E38">
      <w:pPr>
        <w:numPr>
          <w:ilvl w:val="0"/>
          <w:numId w:val="3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Taşınabilir medyalar üzerinde kriptolama yapılmış veya şifrelenmiş formatı bilinmeyen verilerin transferi yasaktır.</w:t>
      </w:r>
    </w:p>
    <w:p w14:paraId="49A92C34" w14:textId="77777777" w:rsidR="006B4A1F" w:rsidRDefault="006B4A1F" w:rsidP="00D42E38">
      <w:pPr>
        <w:numPr>
          <w:ilvl w:val="0"/>
          <w:numId w:val="3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Kullanılmayan imha edilmesi gereken medyalar teknik birime teslim edilir, Teknik birim tarafından </w:t>
      </w:r>
      <w:proofErr w:type="spellStart"/>
      <w:r>
        <w:rPr>
          <w:color w:val="000000"/>
          <w:sz w:val="22"/>
          <w:szCs w:val="22"/>
        </w:rPr>
        <w:t>yazılımsal</w:t>
      </w:r>
      <w:proofErr w:type="spellEnd"/>
      <w:r>
        <w:rPr>
          <w:color w:val="000000"/>
          <w:sz w:val="22"/>
          <w:szCs w:val="22"/>
        </w:rPr>
        <w:t xml:space="preserve"> ve donanımsal olarak okunamayacak duruma getirilerek imhası gerçekleştirilir.</w:t>
      </w:r>
    </w:p>
    <w:p w14:paraId="7A119CD5" w14:textId="77777777" w:rsidR="006B4A1F" w:rsidRDefault="006B4A1F" w:rsidP="00272018">
      <w:pPr>
        <w:spacing w:line="276" w:lineRule="auto"/>
        <w:jc w:val="both"/>
        <w:rPr>
          <w:color w:val="000000"/>
          <w:sz w:val="22"/>
          <w:szCs w:val="22"/>
        </w:rPr>
      </w:pPr>
    </w:p>
    <w:p w14:paraId="10BA7E55" w14:textId="77777777" w:rsidR="006B4A1F" w:rsidRPr="00FF0142" w:rsidRDefault="006B4A1F" w:rsidP="00D42E38">
      <w:pPr>
        <w:pStyle w:val="GvdeMetni"/>
        <w:tabs>
          <w:tab w:val="num" w:pos="0"/>
          <w:tab w:val="left" w:pos="142"/>
          <w:tab w:val="left" w:pos="284"/>
          <w:tab w:val="num" w:pos="360"/>
        </w:tabs>
        <w:spacing w:line="276" w:lineRule="auto"/>
        <w:rPr>
          <w:sz w:val="22"/>
          <w:szCs w:val="22"/>
        </w:rPr>
      </w:pPr>
    </w:p>
    <w:p w14:paraId="5D8D4C88" w14:textId="77777777" w:rsidR="006B4A1F" w:rsidRPr="00FF0142" w:rsidRDefault="006B4A1F" w:rsidP="00D42E38">
      <w:pPr>
        <w:numPr>
          <w:ilvl w:val="0"/>
          <w:numId w:val="14"/>
        </w:numPr>
        <w:tabs>
          <w:tab w:val="num" w:pos="0"/>
          <w:tab w:val="left" w:pos="180"/>
        </w:tabs>
        <w:spacing w:line="276" w:lineRule="auto"/>
        <w:ind w:left="0" w:firstLine="0"/>
        <w:rPr>
          <w:b/>
          <w:bCs/>
          <w:sz w:val="22"/>
          <w:szCs w:val="22"/>
        </w:rPr>
      </w:pPr>
      <w:r w:rsidRPr="00FF0142">
        <w:rPr>
          <w:b/>
          <w:bCs/>
          <w:sz w:val="22"/>
          <w:szCs w:val="22"/>
        </w:rPr>
        <w:t>İLGİLİ DOKÜMANLAR</w:t>
      </w:r>
    </w:p>
    <w:p w14:paraId="10BDEC74" w14:textId="77777777" w:rsidR="006B4A1F" w:rsidRPr="00D42E38" w:rsidRDefault="006B4A1F" w:rsidP="00D42E38"/>
    <w:sectPr w:rsidR="006B4A1F" w:rsidRPr="00D42E38" w:rsidSect="00A416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6" w:bottom="426" w:left="1418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C7501" w14:textId="77777777" w:rsidR="00562A9E" w:rsidRDefault="00562A9E">
      <w:r>
        <w:separator/>
      </w:r>
    </w:p>
  </w:endnote>
  <w:endnote w:type="continuationSeparator" w:id="0">
    <w:p w14:paraId="5C532376" w14:textId="77777777" w:rsidR="00562A9E" w:rsidRDefault="0056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9F24D" w14:textId="77777777" w:rsidR="00D05020" w:rsidRDefault="00D0502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5070"/>
      <w:gridCol w:w="5068"/>
    </w:tblGrid>
    <w:tr w:rsidR="00E669B9" w14:paraId="6366E7BB" w14:textId="77777777" w:rsidTr="00562A9E">
      <w:tc>
        <w:tcPr>
          <w:tcW w:w="5170" w:type="dxa"/>
          <w:shd w:val="clear" w:color="auto" w:fill="auto"/>
        </w:tcPr>
        <w:p w14:paraId="5A9E247C" w14:textId="77777777" w:rsidR="00E669B9" w:rsidRPr="00562A9E" w:rsidRDefault="00E669B9" w:rsidP="00562A9E">
          <w:pPr>
            <w:pStyle w:val="AltBilgi"/>
            <w:jc w:val="center"/>
            <w:rPr>
              <w:sz w:val="16"/>
            </w:rPr>
          </w:pPr>
          <w:r w:rsidRPr="00562A9E">
            <w:rPr>
              <w:b/>
              <w:bCs/>
              <w:color w:val="365F91"/>
            </w:rPr>
            <w:t>HAZIRLAYAN</w:t>
          </w:r>
        </w:p>
      </w:tc>
      <w:tc>
        <w:tcPr>
          <w:tcW w:w="5170" w:type="dxa"/>
          <w:shd w:val="clear" w:color="auto" w:fill="auto"/>
        </w:tcPr>
        <w:p w14:paraId="7FEA87C1" w14:textId="77777777" w:rsidR="00E669B9" w:rsidRPr="00562A9E" w:rsidRDefault="00E669B9" w:rsidP="00562A9E">
          <w:pPr>
            <w:pStyle w:val="AltBilgi"/>
            <w:jc w:val="center"/>
            <w:rPr>
              <w:sz w:val="16"/>
            </w:rPr>
          </w:pPr>
          <w:r w:rsidRPr="00562A9E">
            <w:rPr>
              <w:b/>
              <w:bCs/>
              <w:color w:val="365F91"/>
            </w:rPr>
            <w:t>ONAYLAYAN</w:t>
          </w:r>
        </w:p>
      </w:tc>
    </w:tr>
    <w:tr w:rsidR="00E669B9" w14:paraId="1C6F980D" w14:textId="77777777" w:rsidTr="00562A9E">
      <w:trPr>
        <w:trHeight w:val="969"/>
      </w:trPr>
      <w:tc>
        <w:tcPr>
          <w:tcW w:w="5170" w:type="dxa"/>
          <w:shd w:val="clear" w:color="auto" w:fill="auto"/>
        </w:tcPr>
        <w:p w14:paraId="7DD4CB12" w14:textId="77777777" w:rsidR="00E669B9" w:rsidRPr="00562A9E" w:rsidRDefault="00E669B9" w:rsidP="00562A9E">
          <w:pPr>
            <w:pStyle w:val="AltBilgi"/>
            <w:jc w:val="center"/>
            <w:rPr>
              <w:sz w:val="16"/>
            </w:rPr>
          </w:pPr>
          <w:r w:rsidRPr="00562A9E">
            <w:rPr>
              <w:color w:val="365F91"/>
            </w:rPr>
            <w:t>YÖNETİM TEMSİLCİSİ</w:t>
          </w:r>
        </w:p>
      </w:tc>
      <w:tc>
        <w:tcPr>
          <w:tcW w:w="5170" w:type="dxa"/>
          <w:shd w:val="clear" w:color="auto" w:fill="auto"/>
        </w:tcPr>
        <w:p w14:paraId="677F5F15" w14:textId="77777777" w:rsidR="00E669B9" w:rsidRPr="00562A9E" w:rsidRDefault="00E669B9" w:rsidP="00562A9E">
          <w:pPr>
            <w:pStyle w:val="AltBilgi"/>
            <w:jc w:val="center"/>
            <w:rPr>
              <w:sz w:val="16"/>
            </w:rPr>
          </w:pPr>
          <w:r w:rsidRPr="00562A9E">
            <w:rPr>
              <w:color w:val="365F91"/>
            </w:rPr>
            <w:t>GENEL MÜDÜR</w:t>
          </w:r>
        </w:p>
      </w:tc>
    </w:tr>
  </w:tbl>
  <w:p w14:paraId="0028E206" w14:textId="77777777" w:rsidR="006B4A1F" w:rsidRPr="00E669B9" w:rsidRDefault="006B4A1F" w:rsidP="00E669B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9A69A" w14:textId="77777777" w:rsidR="00D05020" w:rsidRDefault="00D050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4D8F5" w14:textId="77777777" w:rsidR="00562A9E" w:rsidRDefault="00562A9E">
      <w:r>
        <w:separator/>
      </w:r>
    </w:p>
  </w:footnote>
  <w:footnote w:type="continuationSeparator" w:id="0">
    <w:p w14:paraId="7C555136" w14:textId="77777777" w:rsidR="00562A9E" w:rsidRDefault="0056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BDFEB" w14:textId="77777777" w:rsidR="006B4A1F" w:rsidRDefault="006B4A1F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6</w:t>
    </w:r>
    <w:r>
      <w:rPr>
        <w:rStyle w:val="SayfaNumaras"/>
      </w:rPr>
      <w:fldChar w:fldCharType="end"/>
    </w:r>
  </w:p>
  <w:p w14:paraId="316A2299" w14:textId="77777777" w:rsidR="006B4A1F" w:rsidRDefault="006B4A1F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87"/>
      <w:gridCol w:w="4983"/>
      <w:gridCol w:w="1731"/>
      <w:gridCol w:w="1220"/>
    </w:tblGrid>
    <w:tr w:rsidR="00E669B9" w14:paraId="4F9F4215" w14:textId="77777777" w:rsidTr="00B716B0">
      <w:trPr>
        <w:cantSplit/>
        <w:trHeight w:val="321"/>
      </w:trPr>
      <w:tc>
        <w:tcPr>
          <w:tcW w:w="22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269426" w14:textId="42895774" w:rsidR="00E669B9" w:rsidRPr="00FD5516" w:rsidRDefault="00D05020" w:rsidP="00E669B9">
          <w:pPr>
            <w:pStyle w:val="AltBilgi"/>
            <w:ind w:right="360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noProof/>
            </w:rPr>
            <w:pict w14:anchorId="311FD1F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06.5pt;height:30pt">
                <v:imagedata r:id="rId1" o:title="enakalite logo kucuk"/>
              </v:shape>
            </w:pict>
          </w:r>
        </w:p>
      </w:tc>
      <w:tc>
        <w:tcPr>
          <w:tcW w:w="49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0E617A" w14:textId="77777777" w:rsidR="00E669B9" w:rsidRPr="00972396" w:rsidRDefault="00E669B9" w:rsidP="00E669B9">
          <w:pPr>
            <w:pStyle w:val="AltBilgi"/>
            <w:jc w:val="center"/>
            <w:rPr>
              <w:b/>
              <w:color w:val="365F91"/>
              <w:sz w:val="28"/>
              <w:szCs w:val="28"/>
            </w:rPr>
          </w:pPr>
          <w:r w:rsidRPr="00E669B9">
            <w:rPr>
              <w:b/>
              <w:color w:val="365F91"/>
              <w:sz w:val="28"/>
              <w:szCs w:val="28"/>
            </w:rPr>
            <w:t xml:space="preserve">TAŞINABİLİR DEPOLAMA AYGITI </w:t>
          </w:r>
          <w:r w:rsidR="002339EA" w:rsidRPr="00E669B9">
            <w:rPr>
              <w:b/>
              <w:color w:val="365F91"/>
              <w:sz w:val="28"/>
              <w:szCs w:val="28"/>
            </w:rPr>
            <w:t>KULLANIM PROSEDÜRÜ</w:t>
          </w:r>
        </w:p>
      </w:tc>
      <w:tc>
        <w:tcPr>
          <w:tcW w:w="1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BE5FD5" w14:textId="77777777" w:rsidR="00E669B9" w:rsidRPr="00972396" w:rsidRDefault="00E669B9" w:rsidP="00E669B9">
          <w:pPr>
            <w:pStyle w:val="AltBilgi"/>
            <w:rPr>
              <w:b/>
              <w:color w:val="365F91"/>
            </w:rPr>
          </w:pPr>
          <w:r>
            <w:rPr>
              <w:b/>
              <w:color w:val="365F91"/>
            </w:rPr>
            <w:t>Doküman</w:t>
          </w:r>
          <w:r w:rsidRPr="00972396">
            <w:rPr>
              <w:b/>
              <w:color w:val="365F91"/>
            </w:rPr>
            <w:t xml:space="preserve"> No</w:t>
          </w:r>
        </w:p>
      </w:tc>
      <w:tc>
        <w:tcPr>
          <w:tcW w:w="1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6F5867" w14:textId="77777777" w:rsidR="00E669B9" w:rsidRPr="00023E1B" w:rsidRDefault="00E669B9" w:rsidP="00E669B9">
          <w:pPr>
            <w:pStyle w:val="AltBilgi"/>
            <w:rPr>
              <w:b/>
              <w:color w:val="365F91"/>
            </w:rPr>
          </w:pPr>
          <w:r w:rsidRPr="00023E1B">
            <w:rPr>
              <w:b/>
              <w:color w:val="365F91"/>
            </w:rPr>
            <w:t>PR.</w:t>
          </w:r>
          <w:r>
            <w:rPr>
              <w:b/>
              <w:color w:val="365F91"/>
            </w:rPr>
            <w:t>28</w:t>
          </w:r>
        </w:p>
      </w:tc>
    </w:tr>
    <w:tr w:rsidR="00E669B9" w14:paraId="40F8B714" w14:textId="77777777" w:rsidTr="00B716B0">
      <w:trPr>
        <w:cantSplit/>
        <w:trHeight w:val="321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B6F13A" w14:textId="77777777" w:rsidR="00E669B9" w:rsidRDefault="00E669B9" w:rsidP="00E669B9">
          <w:pPr>
            <w:pStyle w:val="AltBilgi"/>
          </w:pPr>
        </w:p>
      </w:tc>
      <w:tc>
        <w:tcPr>
          <w:tcW w:w="49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51107E" w14:textId="77777777" w:rsidR="00E669B9" w:rsidRPr="00023E1B" w:rsidRDefault="00E669B9" w:rsidP="00E669B9">
          <w:pPr>
            <w:pStyle w:val="AltBilgi"/>
            <w:jc w:val="center"/>
            <w:rPr>
              <w:b/>
              <w:color w:val="365F91"/>
            </w:rPr>
          </w:pPr>
        </w:p>
      </w:tc>
      <w:tc>
        <w:tcPr>
          <w:tcW w:w="1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F2841E" w14:textId="77777777" w:rsidR="00E669B9" w:rsidRPr="00972396" w:rsidRDefault="00E669B9" w:rsidP="00E669B9">
          <w:pPr>
            <w:pStyle w:val="AltBilgi"/>
            <w:rPr>
              <w:b/>
              <w:color w:val="365F91"/>
            </w:rPr>
          </w:pPr>
          <w:r w:rsidRPr="00972396">
            <w:rPr>
              <w:b/>
              <w:color w:val="365F91"/>
            </w:rPr>
            <w:t>Yay</w:t>
          </w:r>
          <w:r>
            <w:rPr>
              <w:b/>
              <w:color w:val="365F91"/>
            </w:rPr>
            <w:t>ın</w:t>
          </w:r>
          <w:r w:rsidRPr="00972396">
            <w:rPr>
              <w:b/>
              <w:color w:val="365F91"/>
            </w:rPr>
            <w:t xml:space="preserve"> Tarihi</w:t>
          </w:r>
        </w:p>
      </w:tc>
      <w:tc>
        <w:tcPr>
          <w:tcW w:w="1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C364A3" w14:textId="194C346C" w:rsidR="00E669B9" w:rsidRPr="00023E1B" w:rsidRDefault="00E669B9" w:rsidP="00E669B9">
          <w:pPr>
            <w:pStyle w:val="AltBilgi"/>
            <w:rPr>
              <w:b/>
              <w:color w:val="365F91"/>
            </w:rPr>
          </w:pPr>
        </w:p>
      </w:tc>
    </w:tr>
    <w:tr w:rsidR="00E669B9" w14:paraId="52EF3F37" w14:textId="77777777" w:rsidTr="00B716B0">
      <w:trPr>
        <w:cantSplit/>
        <w:trHeight w:val="322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944978" w14:textId="77777777" w:rsidR="00E669B9" w:rsidRDefault="00E669B9" w:rsidP="00E669B9">
          <w:pPr>
            <w:pStyle w:val="AltBilgi"/>
          </w:pPr>
        </w:p>
      </w:tc>
      <w:tc>
        <w:tcPr>
          <w:tcW w:w="49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D333D8" w14:textId="77777777" w:rsidR="00E669B9" w:rsidRPr="00023E1B" w:rsidRDefault="00E669B9" w:rsidP="00E669B9">
          <w:pPr>
            <w:pStyle w:val="AltBilgi"/>
            <w:rPr>
              <w:b/>
              <w:color w:val="365F91"/>
            </w:rPr>
          </w:pPr>
        </w:p>
      </w:tc>
      <w:tc>
        <w:tcPr>
          <w:tcW w:w="1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78C89A" w14:textId="77777777" w:rsidR="00E669B9" w:rsidRPr="00972396" w:rsidRDefault="00E669B9" w:rsidP="00E669B9">
          <w:pPr>
            <w:pStyle w:val="AltBilgi"/>
            <w:rPr>
              <w:b/>
              <w:color w:val="365F91"/>
            </w:rPr>
          </w:pPr>
          <w:proofErr w:type="spellStart"/>
          <w:r w:rsidRPr="00972396">
            <w:rPr>
              <w:b/>
              <w:color w:val="365F91"/>
            </w:rPr>
            <w:t>Rev</w:t>
          </w:r>
          <w:proofErr w:type="spellEnd"/>
          <w:r w:rsidRPr="00972396">
            <w:rPr>
              <w:b/>
              <w:color w:val="365F91"/>
            </w:rPr>
            <w:t>. No</w:t>
          </w:r>
        </w:p>
      </w:tc>
      <w:tc>
        <w:tcPr>
          <w:tcW w:w="1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B47B69" w14:textId="77777777" w:rsidR="00E669B9" w:rsidRPr="00023E1B" w:rsidRDefault="00E669B9" w:rsidP="00E669B9">
          <w:pPr>
            <w:pStyle w:val="AltBilgi"/>
            <w:rPr>
              <w:b/>
              <w:color w:val="365F91"/>
            </w:rPr>
          </w:pPr>
          <w:r w:rsidRPr="00023E1B">
            <w:rPr>
              <w:b/>
              <w:color w:val="365F91"/>
            </w:rPr>
            <w:t>0</w:t>
          </w:r>
          <w:r>
            <w:rPr>
              <w:b/>
              <w:color w:val="365F91"/>
            </w:rPr>
            <w:t>0</w:t>
          </w:r>
        </w:p>
      </w:tc>
    </w:tr>
    <w:tr w:rsidR="00E669B9" w14:paraId="740DC281" w14:textId="77777777" w:rsidTr="00B716B0">
      <w:trPr>
        <w:cantSplit/>
        <w:trHeight w:val="321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58F32D" w14:textId="77777777" w:rsidR="00E669B9" w:rsidRDefault="00E669B9" w:rsidP="00E669B9">
          <w:pPr>
            <w:pStyle w:val="AltBilgi"/>
          </w:pPr>
        </w:p>
      </w:tc>
      <w:tc>
        <w:tcPr>
          <w:tcW w:w="49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75E927" w14:textId="77777777" w:rsidR="00E669B9" w:rsidRPr="00023E1B" w:rsidRDefault="00E669B9" w:rsidP="00E669B9">
          <w:pPr>
            <w:pStyle w:val="AltBilgi"/>
            <w:rPr>
              <w:b/>
              <w:color w:val="365F91"/>
            </w:rPr>
          </w:pPr>
        </w:p>
      </w:tc>
      <w:tc>
        <w:tcPr>
          <w:tcW w:w="1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7E54EA" w14:textId="77777777" w:rsidR="00E669B9" w:rsidRPr="00972396" w:rsidRDefault="00E669B9" w:rsidP="00E669B9">
          <w:pPr>
            <w:pStyle w:val="AltBilgi"/>
            <w:rPr>
              <w:b/>
              <w:color w:val="365F91"/>
            </w:rPr>
          </w:pPr>
          <w:proofErr w:type="spellStart"/>
          <w:r w:rsidRPr="00972396">
            <w:rPr>
              <w:b/>
              <w:color w:val="365F91"/>
            </w:rPr>
            <w:t>Rev</w:t>
          </w:r>
          <w:proofErr w:type="spellEnd"/>
          <w:r w:rsidRPr="00972396">
            <w:rPr>
              <w:b/>
              <w:color w:val="365F91"/>
            </w:rPr>
            <w:t>. Tarihi</w:t>
          </w:r>
        </w:p>
      </w:tc>
      <w:tc>
        <w:tcPr>
          <w:tcW w:w="1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8C3D05" w14:textId="77777777" w:rsidR="00E669B9" w:rsidRPr="00023E1B" w:rsidRDefault="00E669B9" w:rsidP="00E669B9">
          <w:pPr>
            <w:pStyle w:val="AltBilgi"/>
            <w:rPr>
              <w:b/>
              <w:color w:val="365F91"/>
            </w:rPr>
          </w:pPr>
          <w:r>
            <w:rPr>
              <w:b/>
              <w:color w:val="365F91"/>
            </w:rPr>
            <w:t>--</w:t>
          </w:r>
        </w:p>
      </w:tc>
    </w:tr>
    <w:tr w:rsidR="00E669B9" w14:paraId="4E7004B9" w14:textId="77777777" w:rsidTr="00B716B0">
      <w:trPr>
        <w:cantSplit/>
        <w:trHeight w:val="322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EEBB8F6" w14:textId="77777777" w:rsidR="00E669B9" w:rsidRDefault="00E669B9" w:rsidP="00E669B9">
          <w:pPr>
            <w:pStyle w:val="AltBilgi"/>
          </w:pPr>
        </w:p>
      </w:tc>
      <w:tc>
        <w:tcPr>
          <w:tcW w:w="49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239700" w14:textId="77777777" w:rsidR="00E669B9" w:rsidRPr="00023E1B" w:rsidRDefault="00E669B9" w:rsidP="00E669B9">
          <w:pPr>
            <w:pStyle w:val="AltBilgi"/>
            <w:rPr>
              <w:b/>
              <w:color w:val="365F91"/>
            </w:rPr>
          </w:pPr>
        </w:p>
      </w:tc>
      <w:tc>
        <w:tcPr>
          <w:tcW w:w="1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64A87A" w14:textId="77777777" w:rsidR="00E669B9" w:rsidRPr="00972396" w:rsidRDefault="00E669B9" w:rsidP="00E669B9">
          <w:pPr>
            <w:pStyle w:val="AltBilgi"/>
            <w:rPr>
              <w:b/>
              <w:color w:val="365F91"/>
            </w:rPr>
          </w:pPr>
          <w:r w:rsidRPr="00972396">
            <w:rPr>
              <w:b/>
              <w:color w:val="365F91"/>
            </w:rPr>
            <w:t>Sayfa No</w:t>
          </w:r>
        </w:p>
      </w:tc>
      <w:tc>
        <w:tcPr>
          <w:tcW w:w="1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A0231E" w14:textId="77777777" w:rsidR="00E669B9" w:rsidRPr="00023E1B" w:rsidRDefault="00E669B9" w:rsidP="00E669B9">
          <w:pPr>
            <w:pStyle w:val="AltBilgi"/>
            <w:rPr>
              <w:b/>
              <w:color w:val="365F91"/>
            </w:rPr>
          </w:pPr>
          <w:r w:rsidRPr="00972396">
            <w:rPr>
              <w:rStyle w:val="SayfaNumaras"/>
              <w:b/>
              <w:color w:val="365F91"/>
            </w:rPr>
            <w:fldChar w:fldCharType="begin"/>
          </w:r>
          <w:r w:rsidRPr="00972396">
            <w:rPr>
              <w:rStyle w:val="SayfaNumaras"/>
              <w:b/>
              <w:color w:val="365F91"/>
            </w:rPr>
            <w:instrText xml:space="preserve"> PAGE </w:instrText>
          </w:r>
          <w:r w:rsidRPr="00972396">
            <w:rPr>
              <w:rStyle w:val="SayfaNumaras"/>
              <w:b/>
              <w:color w:val="365F91"/>
            </w:rPr>
            <w:fldChar w:fldCharType="separate"/>
          </w:r>
          <w:r w:rsidR="00852524">
            <w:rPr>
              <w:rStyle w:val="SayfaNumaras"/>
              <w:b/>
              <w:noProof/>
              <w:color w:val="365F91"/>
            </w:rPr>
            <w:t>1</w:t>
          </w:r>
          <w:r w:rsidRPr="00972396">
            <w:rPr>
              <w:rStyle w:val="SayfaNumaras"/>
              <w:b/>
              <w:color w:val="365F91"/>
            </w:rPr>
            <w:fldChar w:fldCharType="end"/>
          </w:r>
          <w:r w:rsidRPr="00023E1B">
            <w:rPr>
              <w:rStyle w:val="SayfaNumaras"/>
              <w:b/>
              <w:color w:val="365F91"/>
            </w:rPr>
            <w:t>/</w:t>
          </w:r>
          <w:r w:rsidRPr="00023E1B">
            <w:rPr>
              <w:rStyle w:val="SayfaNumaras"/>
              <w:b/>
              <w:color w:val="365F91"/>
            </w:rPr>
            <w:fldChar w:fldCharType="begin"/>
          </w:r>
          <w:r w:rsidRPr="00023E1B">
            <w:rPr>
              <w:rStyle w:val="SayfaNumaras"/>
              <w:b/>
              <w:color w:val="365F91"/>
            </w:rPr>
            <w:instrText xml:space="preserve"> NUMPAGES </w:instrText>
          </w:r>
          <w:r w:rsidRPr="00023E1B">
            <w:rPr>
              <w:rStyle w:val="SayfaNumaras"/>
              <w:b/>
              <w:color w:val="365F91"/>
            </w:rPr>
            <w:fldChar w:fldCharType="separate"/>
          </w:r>
          <w:r w:rsidR="00852524">
            <w:rPr>
              <w:rStyle w:val="SayfaNumaras"/>
              <w:b/>
              <w:noProof/>
              <w:color w:val="365F91"/>
            </w:rPr>
            <w:t>1</w:t>
          </w:r>
          <w:r w:rsidRPr="00023E1B">
            <w:rPr>
              <w:rStyle w:val="SayfaNumaras"/>
              <w:b/>
              <w:color w:val="365F91"/>
            </w:rPr>
            <w:fldChar w:fldCharType="end"/>
          </w:r>
        </w:p>
      </w:tc>
    </w:tr>
  </w:tbl>
  <w:p w14:paraId="3A720A58" w14:textId="77777777" w:rsidR="006B4A1F" w:rsidRDefault="006B4A1F" w:rsidP="00E669B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08417" w14:textId="77777777" w:rsidR="00D05020" w:rsidRDefault="00D0502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18560DA6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</w:pPr>
      <w:rPr>
        <w:rFonts w:ascii="Symbol" w:hAnsi="Symbol"/>
        <w:sz w:val="18"/>
      </w:rPr>
    </w:lvl>
  </w:abstractNum>
  <w:abstractNum w:abstractNumId="2" w15:restartNumberingAfterBreak="0">
    <w:nsid w:val="00AF7375"/>
    <w:multiLevelType w:val="multilevel"/>
    <w:tmpl w:val="2F567D0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48A5659"/>
    <w:multiLevelType w:val="hybridMultilevel"/>
    <w:tmpl w:val="6C5C759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7533A07"/>
    <w:multiLevelType w:val="multilevel"/>
    <w:tmpl w:val="D9E24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0A337E95"/>
    <w:multiLevelType w:val="hybridMultilevel"/>
    <w:tmpl w:val="F6EAFB8C"/>
    <w:lvl w:ilvl="0" w:tplc="FFFFFFFF">
      <w:start w:val="1"/>
      <w:numFmt w:val="bullet"/>
      <w:pStyle w:val="Dizin2"/>
      <w:lvlText w:val=""/>
      <w:lvlJc w:val="left"/>
      <w:pPr>
        <w:tabs>
          <w:tab w:val="num" w:pos="1530"/>
        </w:tabs>
        <w:ind w:left="1530" w:hanging="396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B992CA3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5A79F3"/>
    <w:multiLevelType w:val="multilevel"/>
    <w:tmpl w:val="3FF4F966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97"/>
        </w:tabs>
        <w:ind w:left="297" w:hanging="51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294"/>
        </w:tabs>
        <w:ind w:left="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1"/>
        </w:tabs>
        <w:ind w:left="8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"/>
        </w:tabs>
        <w:ind w:left="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"/>
        </w:tabs>
        <w:ind w:left="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"/>
        </w:tabs>
        <w:ind w:left="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1"/>
        </w:tabs>
        <w:ind w:left="-5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"/>
        </w:tabs>
        <w:ind w:left="96" w:hanging="1800"/>
      </w:pPr>
      <w:rPr>
        <w:rFonts w:cs="Times New Roman" w:hint="default"/>
      </w:rPr>
    </w:lvl>
  </w:abstractNum>
  <w:abstractNum w:abstractNumId="8" w15:restartNumberingAfterBreak="0">
    <w:nsid w:val="13E97B01"/>
    <w:multiLevelType w:val="hybridMultilevel"/>
    <w:tmpl w:val="07328C3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A3048A5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343B53"/>
    <w:multiLevelType w:val="hybridMultilevel"/>
    <w:tmpl w:val="427A980A"/>
    <w:lvl w:ilvl="0" w:tplc="644082D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E41BC0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7D2501"/>
    <w:multiLevelType w:val="singleLevel"/>
    <w:tmpl w:val="0B9CC13E"/>
    <w:lvl w:ilvl="0">
      <w:start w:val="3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3" w15:restartNumberingAfterBreak="0">
    <w:nsid w:val="223F0754"/>
    <w:multiLevelType w:val="hybridMultilevel"/>
    <w:tmpl w:val="92CAE3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EA6DE6"/>
    <w:multiLevelType w:val="singleLevel"/>
    <w:tmpl w:val="FA762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3679749D"/>
    <w:multiLevelType w:val="hybridMultilevel"/>
    <w:tmpl w:val="AEA2323E"/>
    <w:lvl w:ilvl="0" w:tplc="4A88B61A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0016BC"/>
    <w:multiLevelType w:val="multilevel"/>
    <w:tmpl w:val="D0340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82235D6"/>
    <w:multiLevelType w:val="multilevel"/>
    <w:tmpl w:val="0316DE1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9164F3D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C25B62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845692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3D167D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5816B5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681176"/>
    <w:multiLevelType w:val="hybridMultilevel"/>
    <w:tmpl w:val="BD54B8E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82C782A"/>
    <w:multiLevelType w:val="hybridMultilevel"/>
    <w:tmpl w:val="6C5C759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48AD4E6E"/>
    <w:multiLevelType w:val="hybridMultilevel"/>
    <w:tmpl w:val="52D899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91485"/>
    <w:multiLevelType w:val="hybridMultilevel"/>
    <w:tmpl w:val="AB4E74C8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53096"/>
    <w:multiLevelType w:val="hybridMultilevel"/>
    <w:tmpl w:val="53240B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A1D272D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354345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F03143"/>
    <w:multiLevelType w:val="hybridMultilevel"/>
    <w:tmpl w:val="5DB69648"/>
    <w:lvl w:ilvl="0" w:tplc="040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2"/>
    <w:lvlOverride w:ilvl="0">
      <w:lvl w:ilvl="0">
        <w:start w:val="1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5">
    <w:abstractNumId w:val="23"/>
  </w:num>
  <w:num w:numId="6">
    <w:abstractNumId w:val="10"/>
  </w:num>
  <w:num w:numId="7">
    <w:abstractNumId w:val="16"/>
  </w:num>
  <w:num w:numId="8">
    <w:abstractNumId w:val="27"/>
  </w:num>
  <w:num w:numId="9">
    <w:abstractNumId w:val="4"/>
  </w:num>
  <w:num w:numId="10">
    <w:abstractNumId w:val="17"/>
  </w:num>
  <w:num w:numId="11">
    <w:abstractNumId w:val="2"/>
  </w:num>
  <w:num w:numId="12">
    <w:abstractNumId w:val="7"/>
  </w:num>
  <w:num w:numId="13">
    <w:abstractNumId w:val="2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8"/>
  </w:num>
  <w:num w:numId="17">
    <w:abstractNumId w:val="21"/>
  </w:num>
  <w:num w:numId="18">
    <w:abstractNumId w:val="28"/>
  </w:num>
  <w:num w:numId="19">
    <w:abstractNumId w:val="9"/>
  </w:num>
  <w:num w:numId="20">
    <w:abstractNumId w:val="25"/>
  </w:num>
  <w:num w:numId="21">
    <w:abstractNumId w:val="24"/>
  </w:num>
  <w:num w:numId="22">
    <w:abstractNumId w:val="3"/>
  </w:num>
  <w:num w:numId="23">
    <w:abstractNumId w:val="20"/>
  </w:num>
  <w:num w:numId="24">
    <w:abstractNumId w:val="6"/>
  </w:num>
  <w:num w:numId="25">
    <w:abstractNumId w:val="11"/>
  </w:num>
  <w:num w:numId="26">
    <w:abstractNumId w:val="5"/>
  </w:num>
  <w:num w:numId="27">
    <w:abstractNumId w:val="1"/>
  </w:num>
  <w:num w:numId="28">
    <w:abstractNumId w:val="30"/>
  </w:num>
  <w:num w:numId="29">
    <w:abstractNumId w:val="29"/>
  </w:num>
  <w:num w:numId="30">
    <w:abstractNumId w:val="19"/>
  </w:num>
  <w:num w:numId="31">
    <w:abstractNumId w:val="13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C355E"/>
    <w:rsid w:val="00002E5C"/>
    <w:rsid w:val="00016433"/>
    <w:rsid w:val="000372B8"/>
    <w:rsid w:val="00057CC4"/>
    <w:rsid w:val="0007258F"/>
    <w:rsid w:val="000A6F32"/>
    <w:rsid w:val="000B08C3"/>
    <w:rsid w:val="000B4A2B"/>
    <w:rsid w:val="000D5BC9"/>
    <w:rsid w:val="000E2BD7"/>
    <w:rsid w:val="00104C55"/>
    <w:rsid w:val="00107F65"/>
    <w:rsid w:val="00144128"/>
    <w:rsid w:val="00156A19"/>
    <w:rsid w:val="00167429"/>
    <w:rsid w:val="00171278"/>
    <w:rsid w:val="00176446"/>
    <w:rsid w:val="0018246C"/>
    <w:rsid w:val="001930D5"/>
    <w:rsid w:val="00195C2A"/>
    <w:rsid w:val="001A208E"/>
    <w:rsid w:val="001B0E02"/>
    <w:rsid w:val="001D0197"/>
    <w:rsid w:val="001D69BA"/>
    <w:rsid w:val="001E162D"/>
    <w:rsid w:val="002045D1"/>
    <w:rsid w:val="002168A1"/>
    <w:rsid w:val="002200C1"/>
    <w:rsid w:val="0022190D"/>
    <w:rsid w:val="002339EA"/>
    <w:rsid w:val="00272018"/>
    <w:rsid w:val="00284DF0"/>
    <w:rsid w:val="002A3347"/>
    <w:rsid w:val="002C6734"/>
    <w:rsid w:val="002D0CCA"/>
    <w:rsid w:val="002E6230"/>
    <w:rsid w:val="003122E4"/>
    <w:rsid w:val="00324F26"/>
    <w:rsid w:val="00375D63"/>
    <w:rsid w:val="003B7FBD"/>
    <w:rsid w:val="003E523F"/>
    <w:rsid w:val="0041000E"/>
    <w:rsid w:val="00412C35"/>
    <w:rsid w:val="00454C02"/>
    <w:rsid w:val="0047791F"/>
    <w:rsid w:val="004848BB"/>
    <w:rsid w:val="004B36B6"/>
    <w:rsid w:val="004C633B"/>
    <w:rsid w:val="004E0AC0"/>
    <w:rsid w:val="004E2916"/>
    <w:rsid w:val="00562A9E"/>
    <w:rsid w:val="00567C0E"/>
    <w:rsid w:val="00570B6A"/>
    <w:rsid w:val="005A42D5"/>
    <w:rsid w:val="005C6DDE"/>
    <w:rsid w:val="005D7357"/>
    <w:rsid w:val="005E4840"/>
    <w:rsid w:val="005F7441"/>
    <w:rsid w:val="006008BE"/>
    <w:rsid w:val="00603E29"/>
    <w:rsid w:val="00606C9D"/>
    <w:rsid w:val="00607F47"/>
    <w:rsid w:val="00620E27"/>
    <w:rsid w:val="006513F6"/>
    <w:rsid w:val="006515EF"/>
    <w:rsid w:val="00663B1B"/>
    <w:rsid w:val="00681B5C"/>
    <w:rsid w:val="00686B28"/>
    <w:rsid w:val="006926F6"/>
    <w:rsid w:val="006B4A1F"/>
    <w:rsid w:val="006C355E"/>
    <w:rsid w:val="006C6E17"/>
    <w:rsid w:val="007163BA"/>
    <w:rsid w:val="007239C4"/>
    <w:rsid w:val="007612B7"/>
    <w:rsid w:val="007707FA"/>
    <w:rsid w:val="00784010"/>
    <w:rsid w:val="00790D23"/>
    <w:rsid w:val="007C6807"/>
    <w:rsid w:val="007D3DCB"/>
    <w:rsid w:val="007E5CE4"/>
    <w:rsid w:val="007F6248"/>
    <w:rsid w:val="00830603"/>
    <w:rsid w:val="008376D8"/>
    <w:rsid w:val="00852524"/>
    <w:rsid w:val="00872793"/>
    <w:rsid w:val="00872FA7"/>
    <w:rsid w:val="0087486E"/>
    <w:rsid w:val="00874E2D"/>
    <w:rsid w:val="00882370"/>
    <w:rsid w:val="00892CAF"/>
    <w:rsid w:val="008C3F0F"/>
    <w:rsid w:val="008E607C"/>
    <w:rsid w:val="008F27DE"/>
    <w:rsid w:val="0091093D"/>
    <w:rsid w:val="00933BDD"/>
    <w:rsid w:val="00943048"/>
    <w:rsid w:val="00957EB6"/>
    <w:rsid w:val="00957EF1"/>
    <w:rsid w:val="00974A66"/>
    <w:rsid w:val="00983153"/>
    <w:rsid w:val="0099113F"/>
    <w:rsid w:val="00993A67"/>
    <w:rsid w:val="009A1027"/>
    <w:rsid w:val="009B2C62"/>
    <w:rsid w:val="009D3CBD"/>
    <w:rsid w:val="00A072B3"/>
    <w:rsid w:val="00A12310"/>
    <w:rsid w:val="00A2066B"/>
    <w:rsid w:val="00A27FA6"/>
    <w:rsid w:val="00A353C2"/>
    <w:rsid w:val="00A416B6"/>
    <w:rsid w:val="00A60382"/>
    <w:rsid w:val="00A6511F"/>
    <w:rsid w:val="00AB1591"/>
    <w:rsid w:val="00AD526E"/>
    <w:rsid w:val="00AE45C7"/>
    <w:rsid w:val="00AE47EA"/>
    <w:rsid w:val="00AE4DD4"/>
    <w:rsid w:val="00B011A4"/>
    <w:rsid w:val="00B02AC1"/>
    <w:rsid w:val="00B11DD5"/>
    <w:rsid w:val="00B12C6A"/>
    <w:rsid w:val="00B31EBF"/>
    <w:rsid w:val="00B32873"/>
    <w:rsid w:val="00B34F3C"/>
    <w:rsid w:val="00B4460D"/>
    <w:rsid w:val="00B533B3"/>
    <w:rsid w:val="00B716B0"/>
    <w:rsid w:val="00B72D3C"/>
    <w:rsid w:val="00B85F1E"/>
    <w:rsid w:val="00B947D3"/>
    <w:rsid w:val="00BB6F83"/>
    <w:rsid w:val="00BE2500"/>
    <w:rsid w:val="00C11E12"/>
    <w:rsid w:val="00C1240E"/>
    <w:rsid w:val="00C30B7E"/>
    <w:rsid w:val="00C520A4"/>
    <w:rsid w:val="00C52DA4"/>
    <w:rsid w:val="00C548EB"/>
    <w:rsid w:val="00C633D5"/>
    <w:rsid w:val="00C90056"/>
    <w:rsid w:val="00C921B7"/>
    <w:rsid w:val="00CB1F1B"/>
    <w:rsid w:val="00CB4981"/>
    <w:rsid w:val="00D0421E"/>
    <w:rsid w:val="00D05020"/>
    <w:rsid w:val="00D3081E"/>
    <w:rsid w:val="00D42E38"/>
    <w:rsid w:val="00D7160A"/>
    <w:rsid w:val="00D84EA3"/>
    <w:rsid w:val="00DA0A54"/>
    <w:rsid w:val="00DA5BEF"/>
    <w:rsid w:val="00DB4FFD"/>
    <w:rsid w:val="00DC5A76"/>
    <w:rsid w:val="00DE0E9F"/>
    <w:rsid w:val="00E1781B"/>
    <w:rsid w:val="00E2311C"/>
    <w:rsid w:val="00E33294"/>
    <w:rsid w:val="00E3453D"/>
    <w:rsid w:val="00E37A0E"/>
    <w:rsid w:val="00E42F0A"/>
    <w:rsid w:val="00E52945"/>
    <w:rsid w:val="00E669B9"/>
    <w:rsid w:val="00E70739"/>
    <w:rsid w:val="00E96649"/>
    <w:rsid w:val="00EA03B4"/>
    <w:rsid w:val="00EA1443"/>
    <w:rsid w:val="00EB3DC1"/>
    <w:rsid w:val="00EC0A43"/>
    <w:rsid w:val="00ED2829"/>
    <w:rsid w:val="00EF1551"/>
    <w:rsid w:val="00F075B4"/>
    <w:rsid w:val="00F15E4C"/>
    <w:rsid w:val="00F258D9"/>
    <w:rsid w:val="00F31672"/>
    <w:rsid w:val="00F33AFF"/>
    <w:rsid w:val="00F47B1F"/>
    <w:rsid w:val="00F51CCA"/>
    <w:rsid w:val="00F55E50"/>
    <w:rsid w:val="00F647AB"/>
    <w:rsid w:val="00F70571"/>
    <w:rsid w:val="00F87A95"/>
    <w:rsid w:val="00FB2EC2"/>
    <w:rsid w:val="00FE4944"/>
    <w:rsid w:val="00FF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2137DD9B"/>
  <w15:docId w15:val="{29B91CC5-4404-498E-9B49-48805C32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E4C"/>
  </w:style>
  <w:style w:type="paragraph" w:styleId="Balk1">
    <w:name w:val="heading 1"/>
    <w:basedOn w:val="Normal"/>
    <w:next w:val="Normal"/>
    <w:link w:val="Balk1Char"/>
    <w:uiPriority w:val="99"/>
    <w:qFormat/>
    <w:rsid w:val="00F15E4C"/>
    <w:pPr>
      <w:keepNext/>
      <w:jc w:val="both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F15E4C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F15E4C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F15E4C"/>
    <w:pPr>
      <w:keepNext/>
      <w:jc w:val="center"/>
      <w:outlineLvl w:val="3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144128"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9"/>
    <w:semiHidden/>
    <w:locked/>
    <w:rsid w:val="00144128"/>
    <w:rPr>
      <w:rFonts w:ascii="Cambria" w:hAnsi="Cambria" w:cs="Cambria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9"/>
    <w:semiHidden/>
    <w:locked/>
    <w:rsid w:val="00144128"/>
    <w:rPr>
      <w:rFonts w:ascii="Cambria" w:hAnsi="Cambria" w:cs="Cambria"/>
      <w:b/>
      <w:bCs/>
      <w:sz w:val="26"/>
      <w:szCs w:val="26"/>
    </w:rPr>
  </w:style>
  <w:style w:type="character" w:customStyle="1" w:styleId="Balk4Char">
    <w:name w:val="Başlık 4 Char"/>
    <w:link w:val="Balk4"/>
    <w:uiPriority w:val="99"/>
    <w:semiHidden/>
    <w:locked/>
    <w:rsid w:val="00144128"/>
    <w:rPr>
      <w:rFonts w:ascii="Calibri" w:hAnsi="Calibri" w:cs="Calibri"/>
      <w:b/>
      <w:bCs/>
      <w:sz w:val="28"/>
      <w:szCs w:val="28"/>
    </w:rPr>
  </w:style>
  <w:style w:type="paragraph" w:styleId="stBilgi">
    <w:name w:val="header"/>
    <w:basedOn w:val="Normal"/>
    <w:link w:val="stBilgiChar"/>
    <w:uiPriority w:val="99"/>
    <w:rsid w:val="00F15E4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locked/>
    <w:rsid w:val="00144128"/>
    <w:rPr>
      <w:rFonts w:cs="Times New Roman"/>
      <w:sz w:val="20"/>
      <w:szCs w:val="20"/>
    </w:rPr>
  </w:style>
  <w:style w:type="paragraph" w:styleId="AltBilgi">
    <w:name w:val="footer"/>
    <w:basedOn w:val="Normal"/>
    <w:link w:val="AltBilgiChar"/>
    <w:rsid w:val="00F15E4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locked/>
    <w:rsid w:val="00144128"/>
    <w:rPr>
      <w:rFonts w:cs="Times New Roman"/>
      <w:sz w:val="20"/>
      <w:szCs w:val="20"/>
    </w:rPr>
  </w:style>
  <w:style w:type="character" w:styleId="SayfaNumaras">
    <w:name w:val="page number"/>
    <w:uiPriority w:val="99"/>
    <w:rsid w:val="00F15E4C"/>
    <w:rPr>
      <w:rFonts w:cs="Times New Roman"/>
    </w:rPr>
  </w:style>
  <w:style w:type="paragraph" w:styleId="GvdeMetni">
    <w:name w:val="Body Text"/>
    <w:basedOn w:val="Normal"/>
    <w:link w:val="GvdeMetniChar"/>
    <w:uiPriority w:val="99"/>
    <w:rsid w:val="00F15E4C"/>
    <w:pPr>
      <w:tabs>
        <w:tab w:val="center" w:pos="-1560"/>
        <w:tab w:val="left" w:pos="567"/>
        <w:tab w:val="left" w:pos="1418"/>
      </w:tabs>
      <w:spacing w:before="60" w:after="60"/>
      <w:jc w:val="both"/>
    </w:pPr>
    <w:rPr>
      <w:sz w:val="24"/>
      <w:szCs w:val="24"/>
    </w:rPr>
  </w:style>
  <w:style w:type="character" w:customStyle="1" w:styleId="GvdeMetniChar">
    <w:name w:val="Gövde Metni Char"/>
    <w:link w:val="GvdeMetni"/>
    <w:uiPriority w:val="99"/>
    <w:semiHidden/>
    <w:locked/>
    <w:rsid w:val="00144128"/>
    <w:rPr>
      <w:rFonts w:cs="Times New Roman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rsid w:val="00F15E4C"/>
    <w:pPr>
      <w:tabs>
        <w:tab w:val="center" w:pos="-1560"/>
        <w:tab w:val="left" w:pos="567"/>
        <w:tab w:val="left" w:pos="1418"/>
      </w:tabs>
      <w:spacing w:before="60" w:after="60"/>
      <w:jc w:val="both"/>
    </w:pPr>
  </w:style>
  <w:style w:type="character" w:customStyle="1" w:styleId="GvdeMetniGirintisiChar">
    <w:name w:val="Gövde Metni Girintisi Char"/>
    <w:link w:val="GvdeMetniGirintisi"/>
    <w:uiPriority w:val="99"/>
    <w:semiHidden/>
    <w:locked/>
    <w:rsid w:val="00144128"/>
    <w:rPr>
      <w:rFonts w:cs="Times New Roman"/>
      <w:sz w:val="20"/>
      <w:szCs w:val="20"/>
    </w:rPr>
  </w:style>
  <w:style w:type="paragraph" w:styleId="GvdeMetni2">
    <w:name w:val="Body Text 2"/>
    <w:basedOn w:val="Normal"/>
    <w:link w:val="GvdeMetni2Char"/>
    <w:uiPriority w:val="99"/>
    <w:rsid w:val="00F15E4C"/>
    <w:pPr>
      <w:jc w:val="both"/>
    </w:pPr>
    <w:rPr>
      <w:sz w:val="22"/>
      <w:szCs w:val="22"/>
    </w:rPr>
  </w:style>
  <w:style w:type="character" w:customStyle="1" w:styleId="GvdeMetni2Char">
    <w:name w:val="Gövde Metni 2 Char"/>
    <w:link w:val="GvdeMetni2"/>
    <w:uiPriority w:val="99"/>
    <w:semiHidden/>
    <w:locked/>
    <w:rsid w:val="00144128"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156A1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44128"/>
    <w:rPr>
      <w:rFonts w:cs="Times New Roman"/>
      <w:sz w:val="2"/>
      <w:szCs w:val="2"/>
    </w:rPr>
  </w:style>
  <w:style w:type="paragraph" w:styleId="GvdeMetniGirintisi2">
    <w:name w:val="Body Text Indent 2"/>
    <w:basedOn w:val="Normal"/>
    <w:link w:val="GvdeMetniGirintisi2Char"/>
    <w:uiPriority w:val="99"/>
    <w:rsid w:val="00F15E4C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uiPriority w:val="99"/>
    <w:semiHidden/>
    <w:locked/>
    <w:rsid w:val="00144128"/>
    <w:rPr>
      <w:rFonts w:cs="Times New Roman"/>
      <w:sz w:val="20"/>
      <w:szCs w:val="20"/>
    </w:rPr>
  </w:style>
  <w:style w:type="paragraph" w:styleId="GvdeMetniGirintisi3">
    <w:name w:val="Body Text Indent 3"/>
    <w:basedOn w:val="Normal"/>
    <w:link w:val="GvdeMetniGirintisi3Char"/>
    <w:uiPriority w:val="99"/>
    <w:rsid w:val="00F15E4C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link w:val="GvdeMetniGirintisi3"/>
    <w:uiPriority w:val="99"/>
    <w:semiHidden/>
    <w:locked/>
    <w:rsid w:val="00144128"/>
    <w:rPr>
      <w:rFonts w:cs="Times New Roman"/>
      <w:sz w:val="16"/>
      <w:szCs w:val="16"/>
    </w:rPr>
  </w:style>
  <w:style w:type="paragraph" w:styleId="bekMetni">
    <w:name w:val="Block Text"/>
    <w:basedOn w:val="Normal"/>
    <w:uiPriority w:val="99"/>
    <w:rsid w:val="00ED2829"/>
    <w:pPr>
      <w:ind w:left="-142" w:right="-142"/>
      <w:jc w:val="both"/>
    </w:pPr>
    <w:rPr>
      <w:sz w:val="24"/>
      <w:szCs w:val="24"/>
    </w:rPr>
  </w:style>
  <w:style w:type="paragraph" w:styleId="DzMetin">
    <w:name w:val="Plain Text"/>
    <w:basedOn w:val="Normal"/>
    <w:link w:val="DzMetinChar"/>
    <w:uiPriority w:val="99"/>
    <w:rsid w:val="00057CC4"/>
    <w:rPr>
      <w:rFonts w:ascii="Courier New" w:hAnsi="Courier New" w:cs="Courier New"/>
      <w:lang w:val="en-US" w:eastAsia="en-US"/>
    </w:rPr>
  </w:style>
  <w:style w:type="character" w:customStyle="1" w:styleId="DzMetinChar">
    <w:name w:val="Düz Metin Char"/>
    <w:link w:val="DzMetin"/>
    <w:uiPriority w:val="99"/>
    <w:locked/>
    <w:rsid w:val="00057CC4"/>
    <w:rPr>
      <w:rFonts w:ascii="Courier New" w:hAnsi="Courier New" w:cs="Courier New"/>
      <w:lang w:val="en-US" w:eastAsia="en-US"/>
    </w:rPr>
  </w:style>
  <w:style w:type="paragraph" w:styleId="Dizin2">
    <w:name w:val="index 2"/>
    <w:aliases w:val="Bullet_ikinci_seviye"/>
    <w:basedOn w:val="Normal"/>
    <w:next w:val="Normal"/>
    <w:autoRedefine/>
    <w:uiPriority w:val="99"/>
    <w:semiHidden/>
    <w:rsid w:val="00F51CCA"/>
    <w:pPr>
      <w:numPr>
        <w:numId w:val="26"/>
      </w:numPr>
      <w:spacing w:after="120"/>
    </w:pPr>
    <w:rPr>
      <w:rFonts w:ascii="Arial" w:hAnsi="Arial" w:cs="Arial"/>
      <w:sz w:val="22"/>
      <w:szCs w:val="22"/>
      <w:lang w:eastAsia="en-US"/>
    </w:rPr>
  </w:style>
  <w:style w:type="table" w:styleId="TabloKlavuzu">
    <w:name w:val="Table Grid"/>
    <w:basedOn w:val="NormalTablo"/>
    <w:rsid w:val="00F705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Unknown Organization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hakan.sen@akgunyazilim.com.tr</dc:creator>
  <cp:keywords/>
  <dc:description/>
  <cp:lastModifiedBy>yunus emre soyırgaz</cp:lastModifiedBy>
  <cp:revision>2</cp:revision>
  <cp:lastPrinted>2015-05-29T09:53:00Z</cp:lastPrinted>
  <dcterms:created xsi:type="dcterms:W3CDTF">2011-12-26T08:20:00Z</dcterms:created>
  <dcterms:modified xsi:type="dcterms:W3CDTF">2020-11-05T11:30:00Z</dcterms:modified>
</cp:coreProperties>
</file>